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97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97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97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97B">
        <w:rPr>
          <w:rFonts w:ascii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97B">
        <w:rPr>
          <w:rFonts w:ascii="Times New Roman" w:hAnsi="Times New Roman" w:cs="Times New Roman"/>
          <w:b/>
          <w:bCs/>
          <w:sz w:val="28"/>
          <w:szCs w:val="28"/>
        </w:rPr>
        <w:t>КАЛИНИНГРАДСКОЙ ОБЛАСТИ</w:t>
      </w: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F497B" w:rsidRPr="00E400F5" w:rsidRDefault="001F497B" w:rsidP="001F497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00F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497B">
        <w:rPr>
          <w:rFonts w:ascii="Times New Roman" w:hAnsi="Times New Roman" w:cs="Times New Roman"/>
          <w:sz w:val="28"/>
          <w:szCs w:val="28"/>
        </w:rPr>
        <w:t xml:space="preserve">от « </w:t>
      </w:r>
      <w:r w:rsidR="00AD6B86">
        <w:rPr>
          <w:rFonts w:ascii="Times New Roman" w:hAnsi="Times New Roman" w:cs="Times New Roman"/>
          <w:sz w:val="28"/>
          <w:szCs w:val="28"/>
        </w:rPr>
        <w:t xml:space="preserve"> </w:t>
      </w:r>
      <w:r w:rsidR="008E39DB">
        <w:rPr>
          <w:rFonts w:ascii="Times New Roman" w:hAnsi="Times New Roman" w:cs="Times New Roman"/>
          <w:sz w:val="28"/>
          <w:szCs w:val="28"/>
        </w:rPr>
        <w:t>16</w:t>
      </w:r>
      <w:r w:rsidR="00AD6B86">
        <w:rPr>
          <w:rFonts w:ascii="Times New Roman" w:hAnsi="Times New Roman" w:cs="Times New Roman"/>
          <w:sz w:val="28"/>
          <w:szCs w:val="28"/>
        </w:rPr>
        <w:t xml:space="preserve">  </w:t>
      </w:r>
      <w:r w:rsidRPr="001F497B">
        <w:rPr>
          <w:rFonts w:ascii="Times New Roman" w:hAnsi="Times New Roman" w:cs="Times New Roman"/>
          <w:sz w:val="28"/>
          <w:szCs w:val="28"/>
        </w:rPr>
        <w:t xml:space="preserve"> » </w:t>
      </w:r>
      <w:r w:rsidR="006D4980">
        <w:rPr>
          <w:rFonts w:ascii="Times New Roman" w:hAnsi="Times New Roman" w:cs="Times New Roman"/>
          <w:sz w:val="28"/>
          <w:szCs w:val="28"/>
        </w:rPr>
        <w:t>апреля</w:t>
      </w:r>
      <w:r w:rsidRPr="001F497B">
        <w:rPr>
          <w:rFonts w:ascii="Times New Roman" w:hAnsi="Times New Roman" w:cs="Times New Roman"/>
          <w:sz w:val="28"/>
          <w:szCs w:val="28"/>
        </w:rPr>
        <w:t xml:space="preserve"> 20</w:t>
      </w:r>
      <w:r w:rsidR="005315C2">
        <w:rPr>
          <w:rFonts w:ascii="Times New Roman" w:hAnsi="Times New Roman" w:cs="Times New Roman"/>
          <w:sz w:val="28"/>
          <w:szCs w:val="28"/>
        </w:rPr>
        <w:t>2</w:t>
      </w:r>
      <w:r w:rsidR="006D4980">
        <w:rPr>
          <w:rFonts w:ascii="Times New Roman" w:hAnsi="Times New Roman" w:cs="Times New Roman"/>
          <w:sz w:val="28"/>
          <w:szCs w:val="28"/>
        </w:rPr>
        <w:t>1</w:t>
      </w:r>
      <w:r w:rsidR="005315C2">
        <w:rPr>
          <w:rFonts w:ascii="Times New Roman" w:hAnsi="Times New Roman" w:cs="Times New Roman"/>
          <w:sz w:val="28"/>
          <w:szCs w:val="28"/>
        </w:rPr>
        <w:t xml:space="preserve"> </w:t>
      </w:r>
      <w:r w:rsidRPr="001F497B">
        <w:rPr>
          <w:rFonts w:ascii="Times New Roman" w:hAnsi="Times New Roman" w:cs="Times New Roman"/>
          <w:sz w:val="28"/>
          <w:szCs w:val="28"/>
        </w:rPr>
        <w:t>года  №</w:t>
      </w:r>
      <w:r w:rsidR="005315C2">
        <w:rPr>
          <w:rFonts w:ascii="Times New Roman" w:hAnsi="Times New Roman" w:cs="Times New Roman"/>
          <w:sz w:val="28"/>
          <w:szCs w:val="28"/>
        </w:rPr>
        <w:t xml:space="preserve"> </w:t>
      </w:r>
      <w:r w:rsidR="008E39DB">
        <w:rPr>
          <w:rFonts w:ascii="Times New Roman" w:hAnsi="Times New Roman" w:cs="Times New Roman"/>
          <w:sz w:val="28"/>
          <w:szCs w:val="28"/>
        </w:rPr>
        <w:t>735</w:t>
      </w: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497B"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770E44" w:rsidRPr="00DB6B9B" w:rsidRDefault="00770E44" w:rsidP="00770E4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A7B48" w:rsidRPr="00FA7B48" w:rsidRDefault="00FA7B48" w:rsidP="00FA7B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7FE">
        <w:rPr>
          <w:rFonts w:ascii="Times New Roman" w:hAnsi="Times New Roman" w:cs="Times New Roman"/>
          <w:b/>
          <w:sz w:val="28"/>
          <w:szCs w:val="28"/>
        </w:rPr>
        <w:t>О</w:t>
      </w:r>
      <w:r w:rsidR="00DF52CF" w:rsidRPr="007A07FE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7A07FE">
        <w:rPr>
          <w:rFonts w:ascii="Times New Roman" w:hAnsi="Times New Roman" w:cs="Times New Roman"/>
          <w:b/>
          <w:sz w:val="28"/>
          <w:szCs w:val="28"/>
        </w:rPr>
        <w:t xml:space="preserve"> схем</w:t>
      </w:r>
      <w:r w:rsidR="00DF52CF" w:rsidRPr="007A07FE">
        <w:rPr>
          <w:rFonts w:ascii="Times New Roman" w:hAnsi="Times New Roman" w:cs="Times New Roman"/>
          <w:b/>
          <w:sz w:val="28"/>
          <w:szCs w:val="28"/>
        </w:rPr>
        <w:t>у</w:t>
      </w:r>
      <w:r w:rsidRPr="007A07FE">
        <w:rPr>
          <w:rFonts w:ascii="Times New Roman" w:hAnsi="Times New Roman" w:cs="Times New Roman"/>
          <w:b/>
          <w:sz w:val="28"/>
          <w:szCs w:val="28"/>
        </w:rPr>
        <w:t xml:space="preserve"> размещения нестационарных торговых</w:t>
      </w:r>
      <w:r w:rsidRPr="00FA7B48">
        <w:rPr>
          <w:rFonts w:ascii="Times New Roman" w:hAnsi="Times New Roman" w:cs="Times New Roman"/>
          <w:b/>
          <w:sz w:val="28"/>
          <w:szCs w:val="28"/>
        </w:rPr>
        <w:t xml:space="preserve"> объектов на территории </w:t>
      </w:r>
      <w:r w:rsidR="00DF52C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FA7B48">
        <w:rPr>
          <w:rFonts w:ascii="Times New Roman" w:hAnsi="Times New Roman" w:cs="Times New Roman"/>
          <w:b/>
          <w:sz w:val="28"/>
          <w:szCs w:val="28"/>
        </w:rPr>
        <w:t xml:space="preserve"> «Зеленоградский городской округ»</w:t>
      </w:r>
      <w:r w:rsidR="00DF52CF">
        <w:rPr>
          <w:rFonts w:ascii="Times New Roman" w:hAnsi="Times New Roman" w:cs="Times New Roman"/>
          <w:b/>
          <w:sz w:val="28"/>
          <w:szCs w:val="28"/>
        </w:rPr>
        <w:t>, утвержденную постановлением администрации</w:t>
      </w:r>
      <w:r w:rsidR="00DF52CF" w:rsidRPr="00DF52C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DF52CF" w:rsidRPr="00DF52CF">
        <w:rPr>
          <w:rFonts w:ascii="Times New Roman" w:hAnsi="Times New Roman" w:cs="Times New Roman"/>
          <w:b/>
          <w:sz w:val="28"/>
          <w:szCs w:val="28"/>
          <w:lang w:bidi="ru-RU"/>
        </w:rPr>
        <w:t>муниципального образования «Зеленоградский городской округ»</w:t>
      </w:r>
      <w:r w:rsidR="00DF52C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             </w:t>
      </w:r>
      <w:r w:rsidR="00637B4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DF52CF">
        <w:rPr>
          <w:rFonts w:ascii="Times New Roman" w:hAnsi="Times New Roman" w:cs="Times New Roman"/>
          <w:b/>
          <w:sz w:val="28"/>
          <w:szCs w:val="28"/>
          <w:lang w:bidi="ru-RU"/>
        </w:rPr>
        <w:t>от 15.10.2018 г. № 2467</w:t>
      </w:r>
    </w:p>
    <w:p w:rsidR="00FA7B48" w:rsidRDefault="00FA7B48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7B48" w:rsidRDefault="00FA7B48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7B48">
        <w:rPr>
          <w:rFonts w:ascii="Times New Roman" w:hAnsi="Times New Roman" w:cs="Times New Roman"/>
          <w:sz w:val="28"/>
          <w:szCs w:val="28"/>
        </w:rPr>
        <w:t>В соответствии с Федеральны</w:t>
      </w:r>
      <w:r w:rsidR="00DF52CF">
        <w:rPr>
          <w:rFonts w:ascii="Times New Roman" w:hAnsi="Times New Roman" w:cs="Times New Roman"/>
          <w:sz w:val="28"/>
          <w:szCs w:val="28"/>
        </w:rPr>
        <w:t>м</w:t>
      </w:r>
      <w:r w:rsidRPr="00FA7B4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F52CF">
        <w:rPr>
          <w:rFonts w:ascii="Times New Roman" w:hAnsi="Times New Roman" w:cs="Times New Roman"/>
          <w:sz w:val="28"/>
          <w:szCs w:val="28"/>
        </w:rPr>
        <w:t>о</w:t>
      </w:r>
      <w:r w:rsidRPr="00FA7B48">
        <w:rPr>
          <w:rFonts w:ascii="Times New Roman" w:hAnsi="Times New Roman" w:cs="Times New Roman"/>
          <w:sz w:val="28"/>
          <w:szCs w:val="28"/>
        </w:rPr>
        <w:t xml:space="preserve">м </w:t>
      </w:r>
      <w:r w:rsidR="00DF52CF"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от 06.10.2003 года № 131-ФЗ «Об общих принципах организации местного самоуправления </w:t>
      </w:r>
      <w:proofErr w:type="gramStart"/>
      <w:r w:rsidR="00DF52CF" w:rsidRPr="00DF52CF">
        <w:rPr>
          <w:rFonts w:ascii="Times New Roman" w:hAnsi="Times New Roman" w:cs="Times New Roman"/>
          <w:sz w:val="28"/>
          <w:szCs w:val="28"/>
          <w:lang w:bidi="ru-RU"/>
        </w:rPr>
        <w:t>в</w:t>
      </w:r>
      <w:proofErr w:type="gramEnd"/>
      <w:r w:rsidR="00DF52CF"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 Российской Федерации»</w:t>
      </w:r>
      <w:r w:rsidR="00DF52CF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DF52CF" w:rsidRPr="00DF52CF">
        <w:rPr>
          <w:rFonts w:ascii="Times New Roman" w:hAnsi="Times New Roman" w:cs="Times New Roman"/>
          <w:sz w:val="28"/>
          <w:szCs w:val="28"/>
          <w:lang w:bidi="ru-RU"/>
        </w:rPr>
        <w:t>Федеральным закон</w:t>
      </w:r>
      <w:r w:rsidR="00DF52CF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DF52CF"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м </w:t>
      </w:r>
      <w:r w:rsidRPr="00FA7B48">
        <w:rPr>
          <w:rFonts w:ascii="Times New Roman" w:hAnsi="Times New Roman" w:cs="Times New Roman"/>
          <w:sz w:val="28"/>
          <w:szCs w:val="28"/>
        </w:rPr>
        <w:t>от 28.12.2009</w:t>
      </w:r>
      <w:r w:rsidR="00DF52CF">
        <w:rPr>
          <w:rFonts w:ascii="Times New Roman" w:hAnsi="Times New Roman" w:cs="Times New Roman"/>
          <w:sz w:val="28"/>
          <w:szCs w:val="28"/>
        </w:rPr>
        <w:t xml:space="preserve"> </w:t>
      </w:r>
      <w:r w:rsidRPr="00FA7B48">
        <w:rPr>
          <w:rFonts w:ascii="Times New Roman" w:hAnsi="Times New Roman" w:cs="Times New Roman"/>
          <w:sz w:val="28"/>
          <w:szCs w:val="28"/>
        </w:rPr>
        <w:t>г</w:t>
      </w:r>
      <w:r w:rsidR="00DF52CF">
        <w:rPr>
          <w:rFonts w:ascii="Times New Roman" w:hAnsi="Times New Roman" w:cs="Times New Roman"/>
          <w:sz w:val="28"/>
          <w:szCs w:val="28"/>
        </w:rPr>
        <w:t>ода</w:t>
      </w:r>
      <w:r w:rsidRPr="00FA7B48">
        <w:rPr>
          <w:rFonts w:ascii="Times New Roman" w:hAnsi="Times New Roman" w:cs="Times New Roman"/>
          <w:sz w:val="28"/>
          <w:szCs w:val="28"/>
        </w:rPr>
        <w:t xml:space="preserve"> № 381-ФЗ «Об основах государственного регулирования торговой деятельности в Российской Федерации», постановлением Правительства Калининградской области от 28.05.2010</w:t>
      </w:r>
      <w:r w:rsidR="00DF52CF">
        <w:rPr>
          <w:rFonts w:ascii="Times New Roman" w:hAnsi="Times New Roman" w:cs="Times New Roman"/>
          <w:sz w:val="28"/>
          <w:szCs w:val="28"/>
        </w:rPr>
        <w:t xml:space="preserve"> </w:t>
      </w:r>
      <w:r w:rsidRPr="00FA7B48">
        <w:rPr>
          <w:rFonts w:ascii="Times New Roman" w:hAnsi="Times New Roman" w:cs="Times New Roman"/>
          <w:sz w:val="28"/>
          <w:szCs w:val="28"/>
        </w:rPr>
        <w:t>г</w:t>
      </w:r>
      <w:r w:rsidR="00DF52CF">
        <w:rPr>
          <w:rFonts w:ascii="Times New Roman" w:hAnsi="Times New Roman" w:cs="Times New Roman"/>
          <w:sz w:val="28"/>
          <w:szCs w:val="28"/>
        </w:rPr>
        <w:t>ода</w:t>
      </w:r>
      <w:r w:rsidRPr="00FA7B48">
        <w:rPr>
          <w:rFonts w:ascii="Times New Roman" w:hAnsi="Times New Roman" w:cs="Times New Roman"/>
          <w:sz w:val="28"/>
          <w:szCs w:val="28"/>
        </w:rPr>
        <w:t xml:space="preserve"> № 386 «О порядке разработки и утверждения схем размещения нестационарных торговых объектов на территории муниципальных образований Калининградской области»,</w:t>
      </w:r>
      <w:r w:rsidR="00DF52CF">
        <w:rPr>
          <w:rFonts w:ascii="Times New Roman" w:hAnsi="Times New Roman" w:cs="Times New Roman"/>
          <w:sz w:val="28"/>
          <w:szCs w:val="28"/>
        </w:rPr>
        <w:t xml:space="preserve"> </w:t>
      </w:r>
      <w:r w:rsidR="006D4980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336852">
        <w:rPr>
          <w:rFonts w:ascii="Times New Roman" w:hAnsi="Times New Roman" w:cs="Times New Roman"/>
          <w:sz w:val="28"/>
          <w:szCs w:val="28"/>
        </w:rPr>
        <w:t>,</w:t>
      </w:r>
      <w:r w:rsidRPr="00FA7B48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gramStart"/>
      <w:r w:rsidRPr="00DF52C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о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с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т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а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н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о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в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л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я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е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т</w:t>
      </w:r>
      <w:r w:rsidRPr="00FA7B48">
        <w:rPr>
          <w:rFonts w:ascii="Times New Roman" w:hAnsi="Times New Roman" w:cs="Times New Roman"/>
          <w:sz w:val="28"/>
          <w:szCs w:val="28"/>
        </w:rPr>
        <w:t>:</w:t>
      </w:r>
    </w:p>
    <w:p w:rsidR="00BB38CC" w:rsidRDefault="00DF52CF" w:rsidP="00BB38CC">
      <w:pPr>
        <w:pStyle w:val="a3"/>
        <w:numPr>
          <w:ilvl w:val="0"/>
          <w:numId w:val="38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Внести в схему размещения нестационарных торговых объектов на территории муниципального образования «Зеленоградский городской округ», утвержденную постановлением администрации </w:t>
      </w:r>
      <w:bookmarkStart w:id="0" w:name="_Hlk535495821"/>
      <w:r w:rsidRPr="00DF52CF">
        <w:rPr>
          <w:rFonts w:ascii="Times New Roman" w:hAnsi="Times New Roman" w:cs="Times New Roman"/>
          <w:sz w:val="28"/>
          <w:szCs w:val="28"/>
          <w:lang w:bidi="ru-RU"/>
        </w:rPr>
        <w:t>муниципального образования «Зеленоградский городской округ»</w:t>
      </w:r>
      <w:bookmarkEnd w:id="0"/>
      <w:r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 от 15.10.2018 г. №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F52CF">
        <w:rPr>
          <w:rFonts w:ascii="Times New Roman" w:hAnsi="Times New Roman" w:cs="Times New Roman"/>
          <w:sz w:val="28"/>
          <w:szCs w:val="28"/>
          <w:lang w:bidi="ru-RU"/>
        </w:rPr>
        <w:t>2467</w:t>
      </w:r>
      <w:r w:rsidR="00A017C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следующие изменения:</w:t>
      </w:r>
    </w:p>
    <w:p w:rsidR="00A017CD" w:rsidRPr="006A484D" w:rsidRDefault="00A017CD" w:rsidP="006A484D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2</w:t>
      </w:r>
      <w:r w:rsidR="006A484D" w:rsidRPr="006A484D">
        <w:rPr>
          <w:rFonts w:ascii="Times New Roman" w:hAnsi="Times New Roman" w:cs="Times New Roman"/>
          <w:sz w:val="28"/>
          <w:szCs w:val="28"/>
        </w:rPr>
        <w:t xml:space="preserve"> </w:t>
      </w:r>
      <w:r w:rsidR="006A484D">
        <w:rPr>
          <w:rFonts w:ascii="Times New Roman" w:hAnsi="Times New Roman" w:cs="Times New Roman"/>
          <w:sz w:val="28"/>
          <w:szCs w:val="28"/>
        </w:rPr>
        <w:t>«</w:t>
      </w:r>
      <w:r w:rsidR="006A484D" w:rsidRPr="006A484D">
        <w:rPr>
          <w:rFonts w:ascii="Times New Roman" w:hAnsi="Times New Roman" w:cs="Times New Roman"/>
          <w:sz w:val="28"/>
          <w:szCs w:val="28"/>
        </w:rPr>
        <w:t>Основная часть</w:t>
      </w:r>
      <w:r w:rsidR="006A484D">
        <w:rPr>
          <w:rFonts w:ascii="Times New Roman" w:hAnsi="Times New Roman" w:cs="Times New Roman"/>
          <w:sz w:val="28"/>
          <w:szCs w:val="28"/>
        </w:rPr>
        <w:t>»</w:t>
      </w:r>
      <w:r w:rsidR="00764DE8" w:rsidRPr="006A484D">
        <w:rPr>
          <w:rFonts w:ascii="Times New Roman" w:hAnsi="Times New Roman" w:cs="Times New Roman"/>
          <w:sz w:val="28"/>
          <w:szCs w:val="28"/>
        </w:rPr>
        <w:t>:</w:t>
      </w:r>
    </w:p>
    <w:p w:rsidR="0069746B" w:rsidRDefault="006A484D" w:rsidP="006A48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764DE8">
        <w:rPr>
          <w:rFonts w:ascii="Times New Roman" w:hAnsi="Times New Roman" w:cs="Times New Roman"/>
          <w:sz w:val="28"/>
          <w:szCs w:val="28"/>
        </w:rPr>
        <w:t>пункт 2 дополнить проектными планами мест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DE8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согласно приложениям </w:t>
      </w:r>
      <w:r w:rsidR="00296A6D">
        <w:rPr>
          <w:rFonts w:ascii="Times New Roman" w:hAnsi="Times New Roman" w:cs="Times New Roman"/>
          <w:sz w:val="28"/>
          <w:szCs w:val="28"/>
        </w:rPr>
        <w:t>1-25</w:t>
      </w:r>
      <w:r w:rsidR="00764DE8">
        <w:rPr>
          <w:rFonts w:ascii="Times New Roman" w:hAnsi="Times New Roman" w:cs="Times New Roman"/>
          <w:sz w:val="28"/>
          <w:szCs w:val="28"/>
        </w:rPr>
        <w:t>;</w:t>
      </w:r>
    </w:p>
    <w:p w:rsidR="00764DE8" w:rsidRDefault="00E511EA" w:rsidP="00E51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="00764DE8">
        <w:rPr>
          <w:rFonts w:ascii="Times New Roman" w:hAnsi="Times New Roman" w:cs="Times New Roman"/>
          <w:sz w:val="28"/>
          <w:szCs w:val="28"/>
        </w:rPr>
        <w:t xml:space="preserve"> в пункте 3:</w:t>
      </w:r>
    </w:p>
    <w:p w:rsidR="00764DE8" w:rsidRDefault="00764DE8" w:rsidP="00E511EA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проектную схему </w:t>
      </w:r>
      <w:r w:rsidRPr="00764DE8">
        <w:rPr>
          <w:rFonts w:ascii="Times New Roman" w:hAnsi="Times New Roman" w:cs="Times New Roman"/>
          <w:sz w:val="28"/>
          <w:szCs w:val="28"/>
          <w:lang w:bidi="ru-RU"/>
        </w:rPr>
        <w:t>размещения нестационарных торговых объектов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на территории г. Зеленоградска изложить в редакции, согласно приложению </w:t>
      </w:r>
      <w:r w:rsidR="00296A6D">
        <w:rPr>
          <w:rFonts w:ascii="Times New Roman" w:hAnsi="Times New Roman" w:cs="Times New Roman"/>
          <w:sz w:val="28"/>
          <w:szCs w:val="28"/>
          <w:lang w:bidi="ru-RU"/>
        </w:rPr>
        <w:t>26</w:t>
      </w:r>
      <w:r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6A484D" w:rsidRDefault="00764DE8" w:rsidP="00E511EA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</w:t>
      </w:r>
      <w:r w:rsidRPr="00764DE8">
        <w:rPr>
          <w:rFonts w:ascii="Times New Roman" w:hAnsi="Times New Roman" w:cs="Times New Roman"/>
          <w:sz w:val="28"/>
          <w:szCs w:val="28"/>
          <w:lang w:bidi="ru-RU"/>
        </w:rPr>
        <w:t>проектную схему размещения нестационарных торговых объектов на территории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МО «Зеленоградский городской округ» (Ковровский, Переславский, Красноторовский территориальные отделы)</w:t>
      </w:r>
      <w:r w:rsidR="006A484D">
        <w:rPr>
          <w:rFonts w:ascii="Times New Roman" w:hAnsi="Times New Roman" w:cs="Times New Roman"/>
          <w:sz w:val="28"/>
          <w:szCs w:val="28"/>
          <w:lang w:bidi="ru-RU"/>
        </w:rPr>
        <w:t xml:space="preserve"> изложить в редакции, согласно приложению </w:t>
      </w:r>
      <w:r w:rsidR="00296A6D">
        <w:rPr>
          <w:rFonts w:ascii="Times New Roman" w:hAnsi="Times New Roman" w:cs="Times New Roman"/>
          <w:sz w:val="28"/>
          <w:szCs w:val="28"/>
          <w:lang w:bidi="ru-RU"/>
        </w:rPr>
        <w:t>27</w:t>
      </w:r>
      <w:r w:rsidR="006A484D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296A6D" w:rsidRDefault="00296A6D" w:rsidP="00E511EA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6A484D">
        <w:rPr>
          <w:rFonts w:ascii="Times New Roman" w:hAnsi="Times New Roman" w:cs="Times New Roman"/>
          <w:sz w:val="28"/>
          <w:szCs w:val="28"/>
          <w:lang w:bidi="ru-RU"/>
        </w:rPr>
        <w:t>проектную схему размещения нестационарных торговых объектов на территории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п. Лесной</w:t>
      </w:r>
      <w:r w:rsidR="00E15544">
        <w:rPr>
          <w:rFonts w:ascii="Times New Roman" w:hAnsi="Times New Roman" w:cs="Times New Roman"/>
          <w:sz w:val="28"/>
          <w:szCs w:val="28"/>
          <w:lang w:bidi="ru-RU"/>
        </w:rPr>
        <w:t>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Зеленоградского городского округа изложить в редакции, согласно приложению 28;</w:t>
      </w:r>
    </w:p>
    <w:p w:rsidR="00296A6D" w:rsidRDefault="00296A6D" w:rsidP="00E511EA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ab/>
      </w:r>
      <w:r w:rsidRPr="006A484D">
        <w:rPr>
          <w:rFonts w:ascii="Times New Roman" w:hAnsi="Times New Roman" w:cs="Times New Roman"/>
          <w:sz w:val="28"/>
          <w:szCs w:val="28"/>
          <w:lang w:bidi="ru-RU"/>
        </w:rPr>
        <w:t>проектную схему размещения нестационарных торговых объектов на территории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п. Рыбачий</w:t>
      </w:r>
      <w:r w:rsidR="00E15544">
        <w:rPr>
          <w:rFonts w:ascii="Times New Roman" w:hAnsi="Times New Roman" w:cs="Times New Roman"/>
          <w:sz w:val="28"/>
          <w:szCs w:val="28"/>
          <w:lang w:bidi="ru-RU"/>
        </w:rPr>
        <w:t>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Зеленоградского городского округа изложить в редакции, согласно приложению 29.</w:t>
      </w:r>
    </w:p>
    <w:p w:rsidR="00A017CD" w:rsidRDefault="00E511EA" w:rsidP="006A48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017CD">
        <w:rPr>
          <w:rFonts w:ascii="Times New Roman" w:hAnsi="Times New Roman" w:cs="Times New Roman"/>
          <w:sz w:val="28"/>
          <w:szCs w:val="28"/>
        </w:rPr>
        <w:t>2) в разделе 4</w:t>
      </w:r>
      <w:r w:rsidR="006A484D" w:rsidRPr="006A484D">
        <w:rPr>
          <w:rFonts w:ascii="Times New Roman" w:hAnsi="Times New Roman" w:cs="Times New Roman"/>
          <w:sz w:val="28"/>
          <w:szCs w:val="28"/>
        </w:rPr>
        <w:t xml:space="preserve"> </w:t>
      </w:r>
      <w:r w:rsidR="006A484D">
        <w:rPr>
          <w:rFonts w:ascii="Times New Roman" w:hAnsi="Times New Roman" w:cs="Times New Roman"/>
          <w:sz w:val="28"/>
          <w:szCs w:val="28"/>
        </w:rPr>
        <w:t>«</w:t>
      </w:r>
      <w:r w:rsidR="006A484D" w:rsidRPr="006A484D">
        <w:rPr>
          <w:rFonts w:ascii="Times New Roman" w:hAnsi="Times New Roman" w:cs="Times New Roman"/>
          <w:sz w:val="28"/>
          <w:szCs w:val="28"/>
        </w:rPr>
        <w:t>План реализации схемы</w:t>
      </w:r>
      <w:r w:rsidR="006A484D" w:rsidRPr="006A48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A484D">
        <w:rPr>
          <w:rFonts w:ascii="Times New Roman" w:hAnsi="Times New Roman" w:cs="Times New Roman"/>
          <w:sz w:val="28"/>
          <w:szCs w:val="28"/>
          <w:lang w:bidi="ru-RU"/>
        </w:rPr>
        <w:t>НТО, расположенных на территории</w:t>
      </w:r>
      <w:r w:rsidR="006A484D" w:rsidRPr="006A48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A484D" w:rsidRPr="006A484D">
        <w:rPr>
          <w:rFonts w:ascii="Times New Roman" w:hAnsi="Times New Roman" w:cs="Times New Roman"/>
          <w:sz w:val="28"/>
          <w:szCs w:val="28"/>
          <w:lang w:bidi="ru-RU"/>
        </w:rPr>
        <w:t>муниципального образования «Зеленоградский городской округ»</w:t>
      </w:r>
      <w:r w:rsidR="00A017CD">
        <w:rPr>
          <w:rFonts w:ascii="Times New Roman" w:hAnsi="Times New Roman" w:cs="Times New Roman"/>
          <w:sz w:val="28"/>
          <w:szCs w:val="28"/>
        </w:rPr>
        <w:t>:</w:t>
      </w:r>
    </w:p>
    <w:p w:rsidR="004512B1" w:rsidRDefault="00E511EA" w:rsidP="004512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51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12B1">
        <w:rPr>
          <w:rFonts w:ascii="Times New Roman" w:hAnsi="Times New Roman" w:cs="Times New Roman"/>
          <w:sz w:val="28"/>
          <w:szCs w:val="28"/>
        </w:rPr>
        <w:t xml:space="preserve">в пункте 2 </w:t>
      </w:r>
      <w:bookmarkStart w:id="1" w:name="_Hlk535497618"/>
      <w:r w:rsidR="00567A6F">
        <w:rPr>
          <w:rFonts w:ascii="Times New Roman" w:hAnsi="Times New Roman" w:cs="Times New Roman"/>
          <w:sz w:val="28"/>
          <w:szCs w:val="28"/>
        </w:rPr>
        <w:t xml:space="preserve">таблицу дополнить строками </w:t>
      </w:r>
      <w:r w:rsidR="00A25132" w:rsidRPr="00296A6D">
        <w:rPr>
          <w:rFonts w:ascii="Times New Roman" w:hAnsi="Times New Roman" w:cs="Times New Roman"/>
          <w:sz w:val="28"/>
          <w:szCs w:val="28"/>
        </w:rPr>
        <w:t>1</w:t>
      </w:r>
      <w:r w:rsidR="006D4980" w:rsidRPr="00296A6D">
        <w:rPr>
          <w:rFonts w:ascii="Times New Roman" w:hAnsi="Times New Roman" w:cs="Times New Roman"/>
          <w:sz w:val="28"/>
          <w:szCs w:val="28"/>
        </w:rPr>
        <w:t>40</w:t>
      </w:r>
      <w:r w:rsidR="00AD6B86" w:rsidRPr="00296A6D">
        <w:rPr>
          <w:rFonts w:ascii="Times New Roman" w:hAnsi="Times New Roman" w:cs="Times New Roman"/>
          <w:sz w:val="28"/>
          <w:szCs w:val="28"/>
        </w:rPr>
        <w:t>-1</w:t>
      </w:r>
      <w:r w:rsidR="00296A6D">
        <w:rPr>
          <w:rFonts w:ascii="Times New Roman" w:hAnsi="Times New Roman" w:cs="Times New Roman"/>
          <w:sz w:val="28"/>
          <w:szCs w:val="28"/>
        </w:rPr>
        <w:t>6</w:t>
      </w:r>
      <w:r w:rsidR="00E400F5" w:rsidRPr="00296A6D">
        <w:rPr>
          <w:rFonts w:ascii="Times New Roman" w:hAnsi="Times New Roman" w:cs="Times New Roman"/>
          <w:sz w:val="28"/>
          <w:szCs w:val="28"/>
        </w:rPr>
        <w:t>4</w:t>
      </w:r>
      <w:r w:rsidRPr="00296A6D">
        <w:rPr>
          <w:rFonts w:ascii="Times New Roman" w:hAnsi="Times New Roman" w:cs="Times New Roman"/>
          <w:sz w:val="28"/>
          <w:szCs w:val="28"/>
        </w:rPr>
        <w:t xml:space="preserve"> </w:t>
      </w:r>
      <w:r w:rsidR="00567A6F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bookmarkEnd w:id="1"/>
      <w:r w:rsidR="00296A6D">
        <w:rPr>
          <w:rFonts w:ascii="Times New Roman" w:hAnsi="Times New Roman" w:cs="Times New Roman"/>
          <w:sz w:val="28"/>
          <w:szCs w:val="28"/>
        </w:rPr>
        <w:t>30</w:t>
      </w:r>
      <w:r w:rsidR="00567A6F">
        <w:rPr>
          <w:rFonts w:ascii="Times New Roman" w:hAnsi="Times New Roman" w:cs="Times New Roman"/>
          <w:sz w:val="28"/>
          <w:szCs w:val="28"/>
        </w:rPr>
        <w:t>;</w:t>
      </w:r>
    </w:p>
    <w:p w:rsidR="00567A6F" w:rsidRDefault="00567A6F" w:rsidP="004512B1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97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1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пункте 3 </w:t>
      </w:r>
      <w:r w:rsidR="007938FE" w:rsidRPr="007938FE">
        <w:rPr>
          <w:rFonts w:ascii="Times New Roman" w:hAnsi="Times New Roman" w:cs="Times New Roman"/>
          <w:sz w:val="28"/>
          <w:szCs w:val="28"/>
          <w:lang w:bidi="ru-RU"/>
        </w:rPr>
        <w:t xml:space="preserve">таблицу дополнить строками </w:t>
      </w:r>
      <w:r w:rsidR="00296A6D" w:rsidRPr="00296A6D">
        <w:rPr>
          <w:rFonts w:ascii="Times New Roman" w:hAnsi="Times New Roman" w:cs="Times New Roman"/>
          <w:sz w:val="28"/>
          <w:szCs w:val="28"/>
        </w:rPr>
        <w:t>140-1</w:t>
      </w:r>
      <w:r w:rsidR="00296A6D">
        <w:rPr>
          <w:rFonts w:ascii="Times New Roman" w:hAnsi="Times New Roman" w:cs="Times New Roman"/>
          <w:sz w:val="28"/>
          <w:szCs w:val="28"/>
        </w:rPr>
        <w:t>6</w:t>
      </w:r>
      <w:r w:rsidR="00296A6D" w:rsidRPr="00296A6D">
        <w:rPr>
          <w:rFonts w:ascii="Times New Roman" w:hAnsi="Times New Roman" w:cs="Times New Roman"/>
          <w:sz w:val="28"/>
          <w:szCs w:val="28"/>
        </w:rPr>
        <w:t>4</w:t>
      </w:r>
      <w:r w:rsidR="00AD6B86">
        <w:rPr>
          <w:rFonts w:ascii="Times New Roman" w:hAnsi="Times New Roman" w:cs="Times New Roman"/>
          <w:sz w:val="28"/>
          <w:szCs w:val="28"/>
        </w:rPr>
        <w:t xml:space="preserve"> </w:t>
      </w:r>
      <w:r w:rsidR="007938FE" w:rsidRPr="007938FE">
        <w:rPr>
          <w:rFonts w:ascii="Times New Roman" w:hAnsi="Times New Roman" w:cs="Times New Roman"/>
          <w:sz w:val="28"/>
          <w:szCs w:val="28"/>
          <w:lang w:bidi="ru-RU"/>
        </w:rPr>
        <w:t xml:space="preserve">согласно приложению </w:t>
      </w:r>
      <w:r w:rsidR="00296A6D">
        <w:rPr>
          <w:rFonts w:ascii="Times New Roman" w:hAnsi="Times New Roman" w:cs="Times New Roman"/>
          <w:sz w:val="28"/>
          <w:szCs w:val="28"/>
          <w:lang w:bidi="ru-RU"/>
        </w:rPr>
        <w:t>31</w:t>
      </w:r>
      <w:r w:rsidR="007938FE" w:rsidRPr="007938FE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7938FE" w:rsidRPr="00DF52CF" w:rsidRDefault="007938FE" w:rsidP="004512B1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97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1EA">
        <w:rPr>
          <w:rFonts w:ascii="Times New Roman" w:hAnsi="Times New Roman" w:cs="Times New Roman"/>
          <w:sz w:val="28"/>
          <w:szCs w:val="28"/>
        </w:rPr>
        <w:t xml:space="preserve">- </w:t>
      </w:r>
      <w:r w:rsidRPr="007938FE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E511EA">
        <w:rPr>
          <w:rFonts w:ascii="Times New Roman" w:hAnsi="Times New Roman" w:cs="Times New Roman"/>
          <w:sz w:val="28"/>
          <w:szCs w:val="28"/>
        </w:rPr>
        <w:t>5</w:t>
      </w:r>
      <w:r w:rsidRPr="007938FE">
        <w:rPr>
          <w:rFonts w:ascii="Times New Roman" w:hAnsi="Times New Roman" w:cs="Times New Roman"/>
          <w:sz w:val="28"/>
          <w:szCs w:val="28"/>
        </w:rPr>
        <w:t xml:space="preserve"> </w:t>
      </w:r>
      <w:r w:rsidRPr="007938FE">
        <w:rPr>
          <w:rFonts w:ascii="Times New Roman" w:hAnsi="Times New Roman" w:cs="Times New Roman"/>
          <w:sz w:val="28"/>
          <w:szCs w:val="28"/>
          <w:lang w:bidi="ru-RU"/>
        </w:rPr>
        <w:t xml:space="preserve">таблицу дополнить строками </w:t>
      </w:r>
      <w:r w:rsidR="00296A6D" w:rsidRPr="00296A6D">
        <w:rPr>
          <w:rFonts w:ascii="Times New Roman" w:hAnsi="Times New Roman" w:cs="Times New Roman"/>
          <w:sz w:val="28"/>
          <w:szCs w:val="28"/>
        </w:rPr>
        <w:t>140-1</w:t>
      </w:r>
      <w:r w:rsidR="00296A6D">
        <w:rPr>
          <w:rFonts w:ascii="Times New Roman" w:hAnsi="Times New Roman" w:cs="Times New Roman"/>
          <w:sz w:val="28"/>
          <w:szCs w:val="28"/>
        </w:rPr>
        <w:t>6</w:t>
      </w:r>
      <w:r w:rsidR="00296A6D" w:rsidRPr="00296A6D">
        <w:rPr>
          <w:rFonts w:ascii="Times New Roman" w:hAnsi="Times New Roman" w:cs="Times New Roman"/>
          <w:sz w:val="28"/>
          <w:szCs w:val="28"/>
        </w:rPr>
        <w:t>4</w:t>
      </w:r>
      <w:r w:rsidR="00AD6B86">
        <w:rPr>
          <w:rFonts w:ascii="Times New Roman" w:hAnsi="Times New Roman" w:cs="Times New Roman"/>
          <w:sz w:val="28"/>
          <w:szCs w:val="28"/>
        </w:rPr>
        <w:t xml:space="preserve"> </w:t>
      </w:r>
      <w:r w:rsidRPr="007938FE">
        <w:rPr>
          <w:rFonts w:ascii="Times New Roman" w:hAnsi="Times New Roman" w:cs="Times New Roman"/>
          <w:sz w:val="28"/>
          <w:szCs w:val="28"/>
          <w:lang w:bidi="ru-RU"/>
        </w:rPr>
        <w:t xml:space="preserve">согласно приложению </w:t>
      </w:r>
      <w:r w:rsidR="00296A6D">
        <w:rPr>
          <w:rFonts w:ascii="Times New Roman" w:hAnsi="Times New Roman" w:cs="Times New Roman"/>
          <w:sz w:val="28"/>
          <w:szCs w:val="28"/>
          <w:lang w:bidi="ru-RU"/>
        </w:rPr>
        <w:t>32</w:t>
      </w:r>
      <w:r w:rsidRPr="007938FE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5D47EB" w:rsidRDefault="00FA7B48" w:rsidP="00FA7B48">
      <w:pPr>
        <w:pStyle w:val="af9"/>
        <w:widowControl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A7B4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Управлению делами администрации (Н.В.Бачарина) обеспечить размещение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на официальном сайте</w:t>
      </w:r>
      <w:r w:rsidR="00A017C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A017CD">
        <w:rPr>
          <w:rFonts w:ascii="Times New Roman" w:eastAsia="Times New Roman" w:hAnsi="Times New Roman" w:cs="Times New Roman"/>
          <w:sz w:val="28"/>
          <w:szCs w:val="28"/>
          <w:lang w:bidi="ar-SA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>«Зеленоградский городской округ»</w:t>
      </w:r>
      <w:r w:rsidR="005D47EB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FA7B48" w:rsidRDefault="005D47EB" w:rsidP="00FA7B48">
      <w:pPr>
        <w:pStyle w:val="af9"/>
        <w:widowControl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3. Отделу экономического развития и торговли администрации          (</w:t>
      </w:r>
      <w:r w:rsidR="006575B9">
        <w:rPr>
          <w:rFonts w:ascii="Times New Roman" w:eastAsia="Times New Roman" w:hAnsi="Times New Roman" w:cs="Times New Roman"/>
          <w:sz w:val="28"/>
          <w:szCs w:val="28"/>
          <w:lang w:bidi="ar-SA"/>
        </w:rPr>
        <w:t>М.Г.Шумилина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)</w:t>
      </w:r>
      <w:r w:rsidR="00FA7B48"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обеспечить </w:t>
      </w:r>
      <w:r w:rsidR="00FA7B48"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опубликование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астоящего постановления </w:t>
      </w:r>
      <w:r w:rsidR="00FA7B48">
        <w:rPr>
          <w:rFonts w:ascii="Times New Roman" w:eastAsia="Times New Roman" w:hAnsi="Times New Roman" w:cs="Times New Roman"/>
          <w:sz w:val="28"/>
          <w:szCs w:val="28"/>
          <w:lang w:bidi="ar-SA"/>
        </w:rPr>
        <w:t>в общественно-</w:t>
      </w:r>
      <w:r w:rsidR="00FA7B48"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>политической газете «Волна».</w:t>
      </w:r>
    </w:p>
    <w:p w:rsidR="00FA7B48" w:rsidRPr="00FA7B48" w:rsidRDefault="00163A69" w:rsidP="00FA7B48">
      <w:pPr>
        <w:pStyle w:val="af9"/>
        <w:widowControl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7B48" w:rsidRPr="00FA7B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A7B48" w:rsidRPr="00AA06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A7B48" w:rsidRPr="00AA06C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DF52CF">
        <w:rPr>
          <w:rFonts w:ascii="Times New Roman" w:hAnsi="Times New Roman" w:cs="Times New Roman"/>
          <w:sz w:val="28"/>
          <w:szCs w:val="28"/>
        </w:rPr>
        <w:t xml:space="preserve"> </w:t>
      </w:r>
      <w:r w:rsidR="00A251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52CF">
        <w:rPr>
          <w:rFonts w:ascii="Times New Roman" w:hAnsi="Times New Roman" w:cs="Times New Roman"/>
          <w:sz w:val="28"/>
          <w:szCs w:val="28"/>
        </w:rPr>
        <w:t>– начальника управления сельского хозяйства</w:t>
      </w:r>
      <w:r w:rsidR="00FA7B48" w:rsidRPr="00AA06C7">
        <w:rPr>
          <w:rFonts w:ascii="Times New Roman" w:hAnsi="Times New Roman" w:cs="Times New Roman"/>
          <w:sz w:val="28"/>
          <w:szCs w:val="28"/>
        </w:rPr>
        <w:t xml:space="preserve"> </w:t>
      </w:r>
      <w:r w:rsidR="00DF52CF">
        <w:rPr>
          <w:rFonts w:ascii="Times New Roman" w:hAnsi="Times New Roman" w:cs="Times New Roman"/>
          <w:sz w:val="28"/>
          <w:szCs w:val="28"/>
        </w:rPr>
        <w:t>П.П. Боровикова</w:t>
      </w:r>
      <w:r w:rsidR="00FA7B48" w:rsidRPr="00AA06C7">
        <w:rPr>
          <w:rFonts w:ascii="Times New Roman" w:hAnsi="Times New Roman" w:cs="Times New Roman"/>
          <w:sz w:val="28"/>
          <w:szCs w:val="28"/>
        </w:rPr>
        <w:t>.</w:t>
      </w:r>
    </w:p>
    <w:p w:rsidR="00FA7B48" w:rsidRDefault="00FA7B48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B9B" w:rsidRDefault="00DB6B9B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484D" w:rsidRDefault="006A484D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4DF7" w:rsidRDefault="00BB4DF7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484D" w:rsidRDefault="006A484D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7B48" w:rsidRPr="00D55D9E" w:rsidRDefault="00FA7B48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70E44" w:rsidRPr="00D55D9E" w:rsidRDefault="00AD6B86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770E44" w:rsidRPr="00D55D9E">
        <w:rPr>
          <w:rFonts w:ascii="Times New Roman" w:hAnsi="Times New Roman" w:cs="Times New Roman"/>
          <w:sz w:val="28"/>
          <w:szCs w:val="28"/>
        </w:rPr>
        <w:t>«Зеленоградский городской округ»</w:t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  <w:t>С.А. Кошевой</w:t>
      </w:r>
    </w:p>
    <w:p w:rsidR="00E20A27" w:rsidRDefault="00E20A27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2191" w:rsidRDefault="00652191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7B48" w:rsidRDefault="00FA7B48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7B48" w:rsidRDefault="00FA7B48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11EA" w:rsidRDefault="00E511EA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30758" w:rsidRDefault="00530758" w:rsidP="00F969DA">
      <w:pPr>
        <w:pStyle w:val="a3"/>
        <w:rPr>
          <w:rFonts w:ascii="Times New Roman" w:hAnsi="Times New Roman"/>
          <w:b/>
          <w:sz w:val="28"/>
          <w:szCs w:val="28"/>
        </w:rPr>
      </w:pPr>
    </w:p>
    <w:p w:rsidR="00530758" w:rsidRDefault="00530758" w:rsidP="00F969DA">
      <w:pPr>
        <w:pStyle w:val="a3"/>
        <w:rPr>
          <w:rFonts w:ascii="Times New Roman" w:hAnsi="Times New Roman"/>
          <w:b/>
          <w:sz w:val="28"/>
          <w:szCs w:val="28"/>
        </w:rPr>
      </w:pPr>
    </w:p>
    <w:p w:rsidR="00C731A3" w:rsidRPr="006D4980" w:rsidRDefault="008E39D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C731A3" w:rsidRPr="008C466B">
        <w:rPr>
          <w:rFonts w:ascii="Times New Roman" w:hAnsi="Times New Roman" w:cs="Times New Roman"/>
          <w:sz w:val="20"/>
          <w:szCs w:val="20"/>
        </w:rPr>
        <w:t xml:space="preserve">риложение </w:t>
      </w:r>
      <w:r w:rsidR="00296A6D">
        <w:rPr>
          <w:rFonts w:ascii="Times New Roman" w:hAnsi="Times New Roman" w:cs="Times New Roman"/>
          <w:sz w:val="20"/>
          <w:szCs w:val="20"/>
        </w:rPr>
        <w:t>30</w:t>
      </w:r>
    </w:p>
    <w:p w:rsidR="00C731A3" w:rsidRPr="008C466B" w:rsidRDefault="00C731A3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8C466B">
        <w:rPr>
          <w:rFonts w:ascii="Times New Roman" w:hAnsi="Times New Roman" w:cs="Times New Roman"/>
          <w:sz w:val="20"/>
          <w:szCs w:val="20"/>
        </w:rPr>
        <w:t>остановлению администрации</w:t>
      </w:r>
    </w:p>
    <w:p w:rsidR="00C731A3" w:rsidRPr="008C466B" w:rsidRDefault="00C731A3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 </w:t>
      </w:r>
      <w:r w:rsidRPr="008C466B">
        <w:rPr>
          <w:rFonts w:ascii="Times New Roman" w:hAnsi="Times New Roman" w:cs="Times New Roman"/>
          <w:sz w:val="20"/>
          <w:szCs w:val="20"/>
        </w:rPr>
        <w:t>«Зеленоградский городской круг»</w:t>
      </w:r>
    </w:p>
    <w:p w:rsidR="00C731A3" w:rsidRDefault="00C731A3" w:rsidP="00C731A3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3123D">
        <w:rPr>
          <w:rFonts w:ascii="Times New Roman" w:hAnsi="Times New Roman" w:cs="Times New Roman"/>
          <w:sz w:val="20"/>
          <w:szCs w:val="20"/>
        </w:rPr>
        <w:t xml:space="preserve">  </w:t>
      </w:r>
      <w:r w:rsidRPr="008C466B">
        <w:rPr>
          <w:rFonts w:ascii="Times New Roman" w:hAnsi="Times New Roman" w:cs="Times New Roman"/>
          <w:sz w:val="20"/>
          <w:szCs w:val="20"/>
        </w:rPr>
        <w:t>от «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8E39DB">
        <w:rPr>
          <w:rFonts w:ascii="Times New Roman" w:hAnsi="Times New Roman" w:cs="Times New Roman"/>
          <w:sz w:val="20"/>
          <w:szCs w:val="20"/>
        </w:rPr>
        <w:t>16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8C466B">
        <w:rPr>
          <w:rFonts w:ascii="Times New Roman" w:hAnsi="Times New Roman" w:cs="Times New Roman"/>
          <w:sz w:val="20"/>
          <w:szCs w:val="20"/>
        </w:rPr>
        <w:t xml:space="preserve">» </w:t>
      </w:r>
      <w:r w:rsidR="008E39DB">
        <w:rPr>
          <w:rFonts w:ascii="Times New Roman" w:hAnsi="Times New Roman" w:cs="Times New Roman"/>
          <w:sz w:val="20"/>
          <w:szCs w:val="20"/>
        </w:rPr>
        <w:t xml:space="preserve">апреля </w:t>
      </w:r>
      <w:r w:rsidRPr="008C466B">
        <w:rPr>
          <w:rFonts w:ascii="Times New Roman" w:hAnsi="Times New Roman" w:cs="Times New Roman"/>
          <w:sz w:val="20"/>
          <w:szCs w:val="20"/>
        </w:rPr>
        <w:t xml:space="preserve"> 20</w:t>
      </w:r>
      <w:r w:rsidR="008E39DB">
        <w:rPr>
          <w:rFonts w:ascii="Times New Roman" w:hAnsi="Times New Roman" w:cs="Times New Roman"/>
          <w:sz w:val="20"/>
          <w:szCs w:val="20"/>
        </w:rPr>
        <w:t>21</w:t>
      </w:r>
      <w:r w:rsidRPr="008C466B">
        <w:rPr>
          <w:rFonts w:ascii="Times New Roman" w:hAnsi="Times New Roman" w:cs="Times New Roman"/>
          <w:sz w:val="20"/>
          <w:szCs w:val="20"/>
        </w:rPr>
        <w:t xml:space="preserve"> г.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E39DB">
        <w:rPr>
          <w:rFonts w:ascii="Times New Roman" w:hAnsi="Times New Roman" w:cs="Times New Roman"/>
          <w:sz w:val="20"/>
          <w:szCs w:val="20"/>
        </w:rPr>
        <w:t>735</w:t>
      </w:r>
    </w:p>
    <w:p w:rsidR="003F65E2" w:rsidRPr="00FD2A20" w:rsidRDefault="003F65E2" w:rsidP="00C731A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338"/>
        <w:gridCol w:w="5670"/>
        <w:gridCol w:w="2551"/>
      </w:tblGrid>
      <w:tr w:rsidR="00C731A3" w:rsidRPr="00F56268" w:rsidTr="00B3123D">
        <w:tc>
          <w:tcPr>
            <w:tcW w:w="647" w:type="dxa"/>
            <w:shd w:val="clear" w:color="auto" w:fill="auto"/>
            <w:vAlign w:val="center"/>
          </w:tcPr>
          <w:p w:rsidR="00C731A3" w:rsidRPr="00F56268" w:rsidRDefault="00C731A3" w:rsidP="00B3123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56268">
              <w:rPr>
                <w:rFonts w:ascii="Times New Roman" w:hAnsi="Times New Roman" w:cs="Times New Roman"/>
              </w:rPr>
              <w:t>п</w:t>
            </w:r>
            <w:proofErr w:type="gramEnd"/>
            <w:r w:rsidRPr="00F5626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31A3" w:rsidRPr="00F56268" w:rsidRDefault="00B3123D" w:rsidP="00B3123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</w:rPr>
              <w:t>и</w:t>
            </w:r>
            <w:r w:rsidR="00C731A3" w:rsidRPr="00F56268">
              <w:rPr>
                <w:rFonts w:ascii="Times New Roman" w:hAnsi="Times New Roman" w:cs="Times New Roman"/>
              </w:rPr>
              <w:t>дент.</w:t>
            </w:r>
          </w:p>
          <w:p w:rsidR="00C731A3" w:rsidRPr="00F56268" w:rsidRDefault="00C731A3" w:rsidP="00B3123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</w:rPr>
              <w:t>№ в схеме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31A3" w:rsidRPr="00F56268" w:rsidRDefault="00135F27" w:rsidP="00B3123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</w:rPr>
              <w:t>а</w:t>
            </w:r>
            <w:r w:rsidR="00C731A3" w:rsidRPr="00F56268">
              <w:rPr>
                <w:rFonts w:ascii="Times New Roman" w:hAnsi="Times New Roman" w:cs="Times New Roman"/>
              </w:rPr>
              <w:t>дрес нестационарного торгового объекта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731A3" w:rsidRPr="00F56268" w:rsidRDefault="00135F27" w:rsidP="00B312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с</w:t>
            </w:r>
            <w:r w:rsidR="00C731A3" w:rsidRPr="00F56268">
              <w:rPr>
                <w:rFonts w:ascii="Times New Roman" w:hAnsi="Times New Roman" w:cs="Times New Roman"/>
              </w:rPr>
              <w:t>рок исполнения</w:t>
            </w:r>
          </w:p>
        </w:tc>
      </w:tr>
      <w:tr w:rsidR="006D4980" w:rsidRPr="00F56268" w:rsidTr="00B3123D">
        <w:tc>
          <w:tcPr>
            <w:tcW w:w="647" w:type="dxa"/>
            <w:shd w:val="clear" w:color="auto" w:fill="auto"/>
            <w:vAlign w:val="center"/>
          </w:tcPr>
          <w:p w:rsidR="006D4980" w:rsidRPr="00F56268" w:rsidRDefault="006D498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D4980" w:rsidRPr="00F56268" w:rsidRDefault="006D498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4980" w:rsidRPr="00F56268" w:rsidRDefault="006D4980" w:rsidP="00AD6B8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г. Зеленоградск, 2-й Московский переулок</w:t>
            </w:r>
          </w:p>
        </w:tc>
        <w:tc>
          <w:tcPr>
            <w:tcW w:w="2551" w:type="dxa"/>
            <w:shd w:val="clear" w:color="auto" w:fill="auto"/>
          </w:tcPr>
          <w:p w:rsidR="006D4980" w:rsidRPr="00F56268" w:rsidRDefault="006D4980" w:rsidP="005D47EB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6D4980" w:rsidRPr="00F56268" w:rsidTr="00B3123D">
        <w:tc>
          <w:tcPr>
            <w:tcW w:w="647" w:type="dxa"/>
            <w:shd w:val="clear" w:color="auto" w:fill="auto"/>
            <w:vAlign w:val="center"/>
          </w:tcPr>
          <w:p w:rsidR="006D4980" w:rsidRPr="00F56268" w:rsidRDefault="006D498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D4980" w:rsidRPr="00F56268" w:rsidRDefault="006D498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4980" w:rsidRPr="00F56268" w:rsidRDefault="006D4980" w:rsidP="005D47E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 xml:space="preserve">г. Зеленоградск, ул. </w:t>
            </w:r>
            <w:proofErr w:type="gramStart"/>
            <w:r w:rsidRPr="00F56268">
              <w:rPr>
                <w:rFonts w:ascii="Times New Roman" w:hAnsi="Times New Roman" w:cs="Times New Roman"/>
                <w:color w:val="000000"/>
              </w:rPr>
              <w:t>Вокзальная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6D4980" w:rsidRPr="00F56268" w:rsidRDefault="006D4980" w:rsidP="005D47EB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6D4980" w:rsidRPr="00F56268" w:rsidTr="00B3123D">
        <w:tc>
          <w:tcPr>
            <w:tcW w:w="647" w:type="dxa"/>
            <w:shd w:val="clear" w:color="auto" w:fill="auto"/>
            <w:vAlign w:val="center"/>
          </w:tcPr>
          <w:p w:rsidR="006D4980" w:rsidRPr="00F56268" w:rsidRDefault="006D498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D4980" w:rsidRPr="00F56268" w:rsidRDefault="006D498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4980" w:rsidRPr="00F56268" w:rsidRDefault="006D4980" w:rsidP="00AD6B8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г. Зеленоградск, ул. Аллея дружбы</w:t>
            </w:r>
          </w:p>
        </w:tc>
        <w:tc>
          <w:tcPr>
            <w:tcW w:w="2551" w:type="dxa"/>
            <w:shd w:val="clear" w:color="auto" w:fill="auto"/>
          </w:tcPr>
          <w:p w:rsidR="006D4980" w:rsidRPr="00F56268" w:rsidRDefault="006D4980" w:rsidP="005D47EB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6D4980" w:rsidRPr="00F56268" w:rsidTr="00B3123D">
        <w:tc>
          <w:tcPr>
            <w:tcW w:w="647" w:type="dxa"/>
            <w:shd w:val="clear" w:color="auto" w:fill="auto"/>
            <w:vAlign w:val="center"/>
          </w:tcPr>
          <w:p w:rsidR="006D4980" w:rsidRPr="00F56268" w:rsidRDefault="006D498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D4980" w:rsidRPr="00F56268" w:rsidRDefault="006D498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4980" w:rsidRPr="00F56268" w:rsidRDefault="006D4980" w:rsidP="00F562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г. Зеленоградск, ул. Аллея дружбы</w:t>
            </w:r>
          </w:p>
        </w:tc>
        <w:tc>
          <w:tcPr>
            <w:tcW w:w="2551" w:type="dxa"/>
            <w:shd w:val="clear" w:color="auto" w:fill="auto"/>
          </w:tcPr>
          <w:p w:rsidR="006D4980" w:rsidRPr="00F56268" w:rsidRDefault="006D4980" w:rsidP="005D47EB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6D4980" w:rsidRPr="00F56268" w:rsidTr="00B3123D">
        <w:tc>
          <w:tcPr>
            <w:tcW w:w="647" w:type="dxa"/>
            <w:shd w:val="clear" w:color="auto" w:fill="auto"/>
            <w:vAlign w:val="center"/>
          </w:tcPr>
          <w:p w:rsidR="006D4980" w:rsidRPr="00F56268" w:rsidRDefault="006D498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D4980" w:rsidRPr="00F56268" w:rsidRDefault="006D498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4980" w:rsidRPr="00F56268" w:rsidRDefault="006D4980" w:rsidP="00F562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г. Зеленоградск, ул. Аллея дружбы</w:t>
            </w:r>
          </w:p>
        </w:tc>
        <w:tc>
          <w:tcPr>
            <w:tcW w:w="2551" w:type="dxa"/>
            <w:shd w:val="clear" w:color="auto" w:fill="auto"/>
          </w:tcPr>
          <w:p w:rsidR="006D4980" w:rsidRPr="00F56268" w:rsidRDefault="006D4980" w:rsidP="005D47EB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6D4980" w:rsidRPr="00F56268" w:rsidTr="00B3123D">
        <w:tc>
          <w:tcPr>
            <w:tcW w:w="647" w:type="dxa"/>
            <w:shd w:val="clear" w:color="auto" w:fill="auto"/>
            <w:vAlign w:val="center"/>
          </w:tcPr>
          <w:p w:rsidR="006D4980" w:rsidRPr="00F56268" w:rsidRDefault="006D498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D4980" w:rsidRPr="00F56268" w:rsidRDefault="006D498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4980" w:rsidRPr="00F56268" w:rsidRDefault="006D4980" w:rsidP="00F562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г. Зеленоградск, ул. Аллея дружбы</w:t>
            </w:r>
          </w:p>
        </w:tc>
        <w:tc>
          <w:tcPr>
            <w:tcW w:w="2551" w:type="dxa"/>
            <w:shd w:val="clear" w:color="auto" w:fill="auto"/>
          </w:tcPr>
          <w:p w:rsidR="006D4980" w:rsidRPr="00F56268" w:rsidRDefault="006D4980" w:rsidP="005D47EB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6D4980" w:rsidRPr="00F56268" w:rsidTr="00B3123D">
        <w:tc>
          <w:tcPr>
            <w:tcW w:w="647" w:type="dxa"/>
            <w:shd w:val="clear" w:color="auto" w:fill="auto"/>
            <w:vAlign w:val="center"/>
          </w:tcPr>
          <w:p w:rsidR="006D4980" w:rsidRPr="00F56268" w:rsidRDefault="006D498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D4980" w:rsidRPr="00F56268" w:rsidRDefault="006D498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4980" w:rsidRPr="00F56268" w:rsidRDefault="006D4980" w:rsidP="00F562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г. Зеленоградск, территория городского парка</w:t>
            </w:r>
          </w:p>
        </w:tc>
        <w:tc>
          <w:tcPr>
            <w:tcW w:w="2551" w:type="dxa"/>
            <w:shd w:val="clear" w:color="auto" w:fill="auto"/>
          </w:tcPr>
          <w:p w:rsidR="006D4980" w:rsidRPr="00F56268" w:rsidRDefault="006D4980" w:rsidP="005D47EB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6D4980" w:rsidRPr="00F56268" w:rsidTr="00B3123D">
        <w:tc>
          <w:tcPr>
            <w:tcW w:w="647" w:type="dxa"/>
            <w:shd w:val="clear" w:color="auto" w:fill="auto"/>
            <w:vAlign w:val="center"/>
          </w:tcPr>
          <w:p w:rsidR="006D4980" w:rsidRPr="00F56268" w:rsidRDefault="006D498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D4980" w:rsidRPr="00F56268" w:rsidRDefault="006D498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4980" w:rsidRPr="00F56268" w:rsidRDefault="006D4980" w:rsidP="00AD6B8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 xml:space="preserve">г. Зеленоградск, ул. </w:t>
            </w:r>
            <w:proofErr w:type="gramStart"/>
            <w:r w:rsidRPr="00F56268">
              <w:rPr>
                <w:rFonts w:ascii="Times New Roman" w:hAnsi="Times New Roman" w:cs="Times New Roman"/>
                <w:color w:val="000000"/>
              </w:rPr>
              <w:t>Московская</w:t>
            </w:r>
            <w:proofErr w:type="gramEnd"/>
            <w:r w:rsidRPr="00F56268">
              <w:rPr>
                <w:rFonts w:ascii="Times New Roman" w:hAnsi="Times New Roman" w:cs="Times New Roman"/>
                <w:color w:val="000000"/>
              </w:rPr>
              <w:t xml:space="preserve"> в районе пересечения с ул. Подлесная</w:t>
            </w:r>
          </w:p>
        </w:tc>
        <w:tc>
          <w:tcPr>
            <w:tcW w:w="2551" w:type="dxa"/>
            <w:shd w:val="clear" w:color="auto" w:fill="auto"/>
          </w:tcPr>
          <w:p w:rsidR="006D4980" w:rsidRPr="00F56268" w:rsidRDefault="006D4980" w:rsidP="005D47EB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6D4980" w:rsidRPr="00F56268" w:rsidTr="00B3123D">
        <w:tc>
          <w:tcPr>
            <w:tcW w:w="647" w:type="dxa"/>
            <w:shd w:val="clear" w:color="auto" w:fill="auto"/>
            <w:vAlign w:val="center"/>
          </w:tcPr>
          <w:p w:rsidR="006D4980" w:rsidRPr="00F56268" w:rsidRDefault="006D498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D4980" w:rsidRPr="00F56268" w:rsidRDefault="006D498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4980" w:rsidRPr="00F56268" w:rsidRDefault="006D4980" w:rsidP="00AD6B8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г. Зеленоградск, ул. Бровцева, возле дома №11А</w:t>
            </w:r>
          </w:p>
        </w:tc>
        <w:tc>
          <w:tcPr>
            <w:tcW w:w="2551" w:type="dxa"/>
            <w:shd w:val="clear" w:color="auto" w:fill="auto"/>
          </w:tcPr>
          <w:p w:rsidR="006D4980" w:rsidRPr="00F56268" w:rsidRDefault="006D4980" w:rsidP="005D47EB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6D4980" w:rsidRPr="00F56268" w:rsidTr="00B3123D">
        <w:tc>
          <w:tcPr>
            <w:tcW w:w="647" w:type="dxa"/>
            <w:shd w:val="clear" w:color="auto" w:fill="auto"/>
            <w:vAlign w:val="center"/>
          </w:tcPr>
          <w:p w:rsidR="006D4980" w:rsidRPr="00F56268" w:rsidRDefault="006D498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D4980" w:rsidRPr="00F56268" w:rsidRDefault="006D498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4980" w:rsidRPr="00F56268" w:rsidRDefault="006D4980" w:rsidP="00F562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г. Зеленоградск, ул. Бровцева, возле дома №16</w:t>
            </w:r>
          </w:p>
        </w:tc>
        <w:tc>
          <w:tcPr>
            <w:tcW w:w="2551" w:type="dxa"/>
            <w:shd w:val="clear" w:color="auto" w:fill="auto"/>
          </w:tcPr>
          <w:p w:rsidR="006D4980" w:rsidRPr="00F56268" w:rsidRDefault="006D498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6D4980" w:rsidRPr="00F56268" w:rsidTr="00B3123D">
        <w:tc>
          <w:tcPr>
            <w:tcW w:w="647" w:type="dxa"/>
            <w:shd w:val="clear" w:color="auto" w:fill="auto"/>
            <w:vAlign w:val="center"/>
          </w:tcPr>
          <w:p w:rsidR="006D4980" w:rsidRPr="00F56268" w:rsidRDefault="006D498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D4980" w:rsidRPr="00F56268" w:rsidRDefault="006D498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4980" w:rsidRPr="00F56268" w:rsidRDefault="006D4980" w:rsidP="00F562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г. Зеленоградск, ул. Курортный проспект, возле дома №5</w:t>
            </w:r>
          </w:p>
        </w:tc>
        <w:tc>
          <w:tcPr>
            <w:tcW w:w="2551" w:type="dxa"/>
            <w:shd w:val="clear" w:color="auto" w:fill="auto"/>
          </w:tcPr>
          <w:p w:rsidR="006D4980" w:rsidRPr="00F56268" w:rsidRDefault="006D498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D2A20" w:rsidRPr="00F56268" w:rsidTr="00B3123D">
        <w:tc>
          <w:tcPr>
            <w:tcW w:w="647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г. Зеленоградск, территория пляжа, рядом со спуском возле кафе «У Нептуна»</w:t>
            </w:r>
          </w:p>
        </w:tc>
        <w:tc>
          <w:tcPr>
            <w:tcW w:w="2551" w:type="dxa"/>
            <w:shd w:val="clear" w:color="auto" w:fill="auto"/>
          </w:tcPr>
          <w:p w:rsidR="00FD2A20" w:rsidRPr="00F56268" w:rsidRDefault="00FD2A20" w:rsidP="003D632C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D2A20" w:rsidRPr="00F56268" w:rsidTr="00B3123D">
        <w:tc>
          <w:tcPr>
            <w:tcW w:w="647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 xml:space="preserve">г. Зеленоградск, </w:t>
            </w:r>
            <w:proofErr w:type="gramStart"/>
            <w:r w:rsidRPr="00F56268">
              <w:rPr>
                <w:rFonts w:ascii="Times New Roman" w:hAnsi="Times New Roman" w:cs="Times New Roman"/>
              </w:rPr>
              <w:t>территория</w:t>
            </w:r>
            <w:proofErr w:type="gramEnd"/>
            <w:r w:rsidRPr="00F56268">
              <w:rPr>
                <w:rFonts w:ascii="Times New Roman" w:hAnsi="Times New Roman" w:cs="Times New Roman"/>
              </w:rPr>
              <w:t xml:space="preserve"> прилегающая к променаду, возле кафе «У Нептуна»</w:t>
            </w:r>
          </w:p>
        </w:tc>
        <w:tc>
          <w:tcPr>
            <w:tcW w:w="2551" w:type="dxa"/>
            <w:shd w:val="clear" w:color="auto" w:fill="auto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D2A20" w:rsidRPr="00F56268" w:rsidTr="00B3123D">
        <w:tc>
          <w:tcPr>
            <w:tcW w:w="647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 xml:space="preserve">г. Зеленоградск, </w:t>
            </w:r>
            <w:proofErr w:type="gramStart"/>
            <w:r w:rsidRPr="00F56268">
              <w:rPr>
                <w:rFonts w:ascii="Times New Roman" w:hAnsi="Times New Roman" w:cs="Times New Roman"/>
              </w:rPr>
              <w:t>территория</w:t>
            </w:r>
            <w:proofErr w:type="gramEnd"/>
            <w:r w:rsidRPr="00F56268">
              <w:rPr>
                <w:rFonts w:ascii="Times New Roman" w:hAnsi="Times New Roman" w:cs="Times New Roman"/>
              </w:rPr>
              <w:t xml:space="preserve"> прилегающая к променаду, возле кафе «У Нептуна»</w:t>
            </w:r>
          </w:p>
        </w:tc>
        <w:tc>
          <w:tcPr>
            <w:tcW w:w="2551" w:type="dxa"/>
            <w:shd w:val="clear" w:color="auto" w:fill="auto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D2A20" w:rsidRPr="00F56268" w:rsidTr="00F56268">
        <w:tc>
          <w:tcPr>
            <w:tcW w:w="647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  <w:lang w:val="en-US"/>
              </w:rPr>
              <w:t>154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  <w:lang w:val="en-US"/>
              </w:rPr>
              <w:t>154</w:t>
            </w:r>
          </w:p>
        </w:tc>
        <w:tc>
          <w:tcPr>
            <w:tcW w:w="5670" w:type="dxa"/>
            <w:shd w:val="clear" w:color="auto" w:fill="auto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г. Зеленоградск, спуск к морю в районе 2-го Приморского переулка</w:t>
            </w:r>
          </w:p>
        </w:tc>
        <w:tc>
          <w:tcPr>
            <w:tcW w:w="2551" w:type="dxa"/>
            <w:shd w:val="clear" w:color="auto" w:fill="auto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D2A20" w:rsidRPr="00F56268" w:rsidTr="00B3123D">
        <w:tc>
          <w:tcPr>
            <w:tcW w:w="647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 xml:space="preserve">г. Зеленоградск, </w:t>
            </w:r>
            <w:proofErr w:type="gramStart"/>
            <w:r w:rsidRPr="00F56268">
              <w:rPr>
                <w:rFonts w:ascii="Times New Roman" w:hAnsi="Times New Roman" w:cs="Times New Roman"/>
              </w:rPr>
              <w:t>территория</w:t>
            </w:r>
            <w:proofErr w:type="gramEnd"/>
            <w:r w:rsidRPr="00F56268">
              <w:rPr>
                <w:rFonts w:ascii="Times New Roman" w:hAnsi="Times New Roman" w:cs="Times New Roman"/>
              </w:rPr>
              <w:t xml:space="preserve"> прилегающая к променаду, возле дома №18А по ул. Гагарина</w:t>
            </w:r>
          </w:p>
        </w:tc>
        <w:tc>
          <w:tcPr>
            <w:tcW w:w="2551" w:type="dxa"/>
            <w:shd w:val="clear" w:color="auto" w:fill="auto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D2A20" w:rsidRPr="00F56268" w:rsidTr="00B3123D">
        <w:tc>
          <w:tcPr>
            <w:tcW w:w="647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 xml:space="preserve">г. Зеленоградск, </w:t>
            </w:r>
            <w:proofErr w:type="gramStart"/>
            <w:r w:rsidRPr="00F56268">
              <w:rPr>
                <w:rFonts w:ascii="Times New Roman" w:hAnsi="Times New Roman" w:cs="Times New Roman"/>
              </w:rPr>
              <w:t>территория</w:t>
            </w:r>
            <w:proofErr w:type="gramEnd"/>
            <w:r w:rsidRPr="00F56268">
              <w:rPr>
                <w:rFonts w:ascii="Times New Roman" w:hAnsi="Times New Roman" w:cs="Times New Roman"/>
              </w:rPr>
              <w:t xml:space="preserve"> прилегающая к променаду, возле дома №18А по ул. Гагарина</w:t>
            </w:r>
          </w:p>
        </w:tc>
        <w:tc>
          <w:tcPr>
            <w:tcW w:w="2551" w:type="dxa"/>
            <w:shd w:val="clear" w:color="auto" w:fill="auto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D2A20" w:rsidRPr="00F56268" w:rsidTr="00B3123D">
        <w:tc>
          <w:tcPr>
            <w:tcW w:w="647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 xml:space="preserve">г. Зеленоградск, </w:t>
            </w:r>
            <w:proofErr w:type="gramStart"/>
            <w:r w:rsidRPr="00F56268">
              <w:rPr>
                <w:rFonts w:ascii="Times New Roman" w:hAnsi="Times New Roman" w:cs="Times New Roman"/>
              </w:rPr>
              <w:t>территория</w:t>
            </w:r>
            <w:proofErr w:type="gramEnd"/>
            <w:r w:rsidRPr="00F56268">
              <w:rPr>
                <w:rFonts w:ascii="Times New Roman" w:hAnsi="Times New Roman" w:cs="Times New Roman"/>
              </w:rPr>
              <w:t xml:space="preserve"> прилегающая к променаду, напротив дома №36 по ул. Гагарина</w:t>
            </w:r>
          </w:p>
        </w:tc>
        <w:tc>
          <w:tcPr>
            <w:tcW w:w="2551" w:type="dxa"/>
            <w:shd w:val="clear" w:color="auto" w:fill="auto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D2A20" w:rsidRPr="00F56268" w:rsidTr="00B3123D">
        <w:tc>
          <w:tcPr>
            <w:tcW w:w="647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A20" w:rsidRPr="00F56268" w:rsidRDefault="00FD2A20" w:rsidP="00135F2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 xml:space="preserve">г. Зеленоградск, </w:t>
            </w:r>
            <w:proofErr w:type="gramStart"/>
            <w:r w:rsidRPr="00F56268">
              <w:rPr>
                <w:rFonts w:ascii="Times New Roman" w:hAnsi="Times New Roman" w:cs="Times New Roman"/>
              </w:rPr>
              <w:t>территория</w:t>
            </w:r>
            <w:proofErr w:type="gramEnd"/>
            <w:r w:rsidRPr="00F56268">
              <w:rPr>
                <w:rFonts w:ascii="Times New Roman" w:hAnsi="Times New Roman" w:cs="Times New Roman"/>
              </w:rPr>
              <w:t xml:space="preserve"> прилегающая к променаду, напротив дома №36 по ул. Гагарина</w:t>
            </w:r>
          </w:p>
        </w:tc>
        <w:tc>
          <w:tcPr>
            <w:tcW w:w="2551" w:type="dxa"/>
            <w:shd w:val="clear" w:color="auto" w:fill="auto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D2A20" w:rsidRPr="00F56268" w:rsidTr="00F56268">
        <w:tc>
          <w:tcPr>
            <w:tcW w:w="647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5670" w:type="dxa"/>
            <w:shd w:val="clear" w:color="auto" w:fill="auto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 xml:space="preserve">г. Зеленоградск, ул. </w:t>
            </w:r>
            <w:proofErr w:type="gramStart"/>
            <w:r w:rsidRPr="00F56268">
              <w:rPr>
                <w:rFonts w:ascii="Times New Roman" w:hAnsi="Times New Roman" w:cs="Times New Roman"/>
              </w:rPr>
              <w:t>Приморская</w:t>
            </w:r>
            <w:proofErr w:type="gramEnd"/>
            <w:r w:rsidRPr="00F56268">
              <w:rPr>
                <w:rFonts w:ascii="Times New Roman" w:hAnsi="Times New Roman" w:cs="Times New Roman"/>
              </w:rPr>
              <w:t>, рядом с домом №21.</w:t>
            </w:r>
          </w:p>
        </w:tc>
        <w:tc>
          <w:tcPr>
            <w:tcW w:w="2551" w:type="dxa"/>
            <w:shd w:val="clear" w:color="auto" w:fill="auto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D2A20" w:rsidRPr="00F56268" w:rsidTr="00F56268">
        <w:tc>
          <w:tcPr>
            <w:tcW w:w="647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п. Куликово, ул. Пионерская, 11</w:t>
            </w:r>
          </w:p>
        </w:tc>
        <w:tc>
          <w:tcPr>
            <w:tcW w:w="2551" w:type="dxa"/>
            <w:shd w:val="clear" w:color="auto" w:fill="auto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D2A20" w:rsidRPr="00F56268" w:rsidTr="00F56268">
        <w:tc>
          <w:tcPr>
            <w:tcW w:w="647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 xml:space="preserve">п. </w:t>
            </w:r>
            <w:proofErr w:type="gramStart"/>
            <w:r w:rsidRPr="00F56268">
              <w:rPr>
                <w:rFonts w:ascii="Times New Roman" w:hAnsi="Times New Roman" w:cs="Times New Roman"/>
                <w:color w:val="000000"/>
              </w:rPr>
              <w:t>Лесной</w:t>
            </w:r>
            <w:proofErr w:type="gramEnd"/>
            <w:r w:rsidRPr="00F56268">
              <w:rPr>
                <w:rFonts w:ascii="Times New Roman" w:hAnsi="Times New Roman" w:cs="Times New Roman"/>
                <w:color w:val="000000"/>
              </w:rPr>
              <w:t>, ул. Взморья, напротив дома №38Б</w:t>
            </w:r>
          </w:p>
        </w:tc>
        <w:tc>
          <w:tcPr>
            <w:tcW w:w="2551" w:type="dxa"/>
            <w:shd w:val="clear" w:color="auto" w:fill="auto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D2A20" w:rsidRPr="00F56268" w:rsidTr="00B3123D">
        <w:tc>
          <w:tcPr>
            <w:tcW w:w="647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 xml:space="preserve">п. </w:t>
            </w:r>
            <w:proofErr w:type="gramStart"/>
            <w:r w:rsidRPr="00F56268">
              <w:rPr>
                <w:rFonts w:ascii="Times New Roman" w:hAnsi="Times New Roman" w:cs="Times New Roman"/>
                <w:color w:val="000000"/>
              </w:rPr>
              <w:t>Лесной</w:t>
            </w:r>
            <w:proofErr w:type="gramEnd"/>
            <w:r w:rsidRPr="00F56268">
              <w:rPr>
                <w:rFonts w:ascii="Times New Roman" w:hAnsi="Times New Roman" w:cs="Times New Roman"/>
                <w:color w:val="000000"/>
              </w:rPr>
              <w:t>, ул. Взморья территория пляжа</w:t>
            </w:r>
          </w:p>
        </w:tc>
        <w:tc>
          <w:tcPr>
            <w:tcW w:w="2551" w:type="dxa"/>
            <w:shd w:val="clear" w:color="auto" w:fill="auto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D2A20" w:rsidRPr="00F56268" w:rsidTr="00B3123D">
        <w:tc>
          <w:tcPr>
            <w:tcW w:w="647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 xml:space="preserve">п. </w:t>
            </w:r>
            <w:proofErr w:type="gramStart"/>
            <w:r w:rsidRPr="00F56268">
              <w:rPr>
                <w:rFonts w:ascii="Times New Roman" w:hAnsi="Times New Roman" w:cs="Times New Roman"/>
                <w:color w:val="000000"/>
              </w:rPr>
              <w:t>Рыбачий</w:t>
            </w:r>
            <w:proofErr w:type="gramEnd"/>
            <w:r w:rsidRPr="00F56268">
              <w:rPr>
                <w:rFonts w:ascii="Times New Roman" w:hAnsi="Times New Roman" w:cs="Times New Roman"/>
                <w:color w:val="000000"/>
              </w:rPr>
              <w:t>, ул. Победы, рядом с автобусной остановкой.</w:t>
            </w:r>
          </w:p>
        </w:tc>
        <w:tc>
          <w:tcPr>
            <w:tcW w:w="2551" w:type="dxa"/>
            <w:shd w:val="clear" w:color="auto" w:fill="auto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D2A20" w:rsidRPr="00F56268" w:rsidTr="00FD2A20">
        <w:trPr>
          <w:trHeight w:val="302"/>
        </w:trPr>
        <w:tc>
          <w:tcPr>
            <w:tcW w:w="647" w:type="dxa"/>
            <w:shd w:val="clear" w:color="auto" w:fill="auto"/>
            <w:vAlign w:val="center"/>
          </w:tcPr>
          <w:p w:rsidR="00FD2A20" w:rsidRPr="00F56268" w:rsidRDefault="00FD2A20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 xml:space="preserve">п. Красноторовка, ул. </w:t>
            </w:r>
            <w:proofErr w:type="gramStart"/>
            <w:r w:rsidRPr="00F56268">
              <w:rPr>
                <w:rFonts w:ascii="Times New Roman" w:hAnsi="Times New Roman" w:cs="Times New Roman"/>
                <w:color w:val="000000"/>
              </w:rPr>
              <w:t>Центральная</w:t>
            </w:r>
            <w:proofErr w:type="gramEnd"/>
            <w:r w:rsidRPr="00F56268">
              <w:rPr>
                <w:rFonts w:ascii="Times New Roman" w:hAnsi="Times New Roman" w:cs="Times New Roman"/>
                <w:color w:val="000000"/>
              </w:rPr>
              <w:t>, возле дома № 1</w:t>
            </w:r>
          </w:p>
        </w:tc>
        <w:tc>
          <w:tcPr>
            <w:tcW w:w="2551" w:type="dxa"/>
            <w:shd w:val="clear" w:color="auto" w:fill="auto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</w:tbl>
    <w:p w:rsidR="00FD2A20" w:rsidRDefault="00FD2A20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C731A3" w:rsidRPr="008C466B" w:rsidRDefault="00C731A3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Pr="008C466B">
        <w:rPr>
          <w:rFonts w:ascii="Times New Roman" w:hAnsi="Times New Roman" w:cs="Times New Roman"/>
          <w:sz w:val="20"/>
          <w:szCs w:val="20"/>
        </w:rPr>
        <w:t xml:space="preserve">риложение </w:t>
      </w:r>
      <w:r w:rsidR="00296A6D">
        <w:rPr>
          <w:rFonts w:ascii="Times New Roman" w:hAnsi="Times New Roman" w:cs="Times New Roman"/>
          <w:sz w:val="20"/>
          <w:szCs w:val="20"/>
        </w:rPr>
        <w:t>31</w:t>
      </w:r>
    </w:p>
    <w:p w:rsidR="00C731A3" w:rsidRPr="008C466B" w:rsidRDefault="00C731A3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8C466B">
        <w:rPr>
          <w:rFonts w:ascii="Times New Roman" w:hAnsi="Times New Roman" w:cs="Times New Roman"/>
          <w:sz w:val="20"/>
          <w:szCs w:val="20"/>
        </w:rPr>
        <w:t>остановлению администрации</w:t>
      </w:r>
    </w:p>
    <w:p w:rsidR="00C731A3" w:rsidRPr="008C466B" w:rsidRDefault="00C731A3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 </w:t>
      </w:r>
      <w:r w:rsidRPr="008C466B">
        <w:rPr>
          <w:rFonts w:ascii="Times New Roman" w:hAnsi="Times New Roman" w:cs="Times New Roman"/>
          <w:sz w:val="20"/>
          <w:szCs w:val="20"/>
        </w:rPr>
        <w:t>«Зеленоградский городской круг»</w:t>
      </w:r>
    </w:p>
    <w:p w:rsidR="00C731A3" w:rsidRDefault="00C731A3" w:rsidP="00C731A3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3F65E2">
        <w:rPr>
          <w:rFonts w:ascii="Times New Roman" w:hAnsi="Times New Roman" w:cs="Times New Roman"/>
          <w:sz w:val="20"/>
          <w:szCs w:val="20"/>
        </w:rPr>
        <w:t xml:space="preserve">  </w:t>
      </w:r>
      <w:r w:rsidRPr="008C466B">
        <w:rPr>
          <w:rFonts w:ascii="Times New Roman" w:hAnsi="Times New Roman" w:cs="Times New Roman"/>
          <w:sz w:val="20"/>
          <w:szCs w:val="20"/>
        </w:rPr>
        <w:t>от «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8E39DB">
        <w:rPr>
          <w:rFonts w:ascii="Times New Roman" w:hAnsi="Times New Roman" w:cs="Times New Roman"/>
          <w:sz w:val="20"/>
          <w:szCs w:val="20"/>
        </w:rPr>
        <w:t>16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8C466B">
        <w:rPr>
          <w:rFonts w:ascii="Times New Roman" w:hAnsi="Times New Roman" w:cs="Times New Roman"/>
          <w:sz w:val="20"/>
          <w:szCs w:val="20"/>
        </w:rPr>
        <w:t xml:space="preserve">» </w:t>
      </w:r>
      <w:r w:rsidR="008E39DB">
        <w:rPr>
          <w:rFonts w:ascii="Times New Roman" w:hAnsi="Times New Roman" w:cs="Times New Roman"/>
          <w:sz w:val="20"/>
          <w:szCs w:val="20"/>
        </w:rPr>
        <w:t xml:space="preserve">апреля </w:t>
      </w:r>
      <w:r w:rsidRPr="008C466B">
        <w:rPr>
          <w:rFonts w:ascii="Times New Roman" w:hAnsi="Times New Roman" w:cs="Times New Roman"/>
          <w:sz w:val="20"/>
          <w:szCs w:val="20"/>
        </w:rPr>
        <w:t xml:space="preserve"> 20</w:t>
      </w:r>
      <w:r w:rsidR="008E39DB">
        <w:rPr>
          <w:rFonts w:ascii="Times New Roman" w:hAnsi="Times New Roman" w:cs="Times New Roman"/>
          <w:sz w:val="20"/>
          <w:szCs w:val="20"/>
        </w:rPr>
        <w:t>21</w:t>
      </w:r>
      <w:r w:rsidRPr="008C466B">
        <w:rPr>
          <w:rFonts w:ascii="Times New Roman" w:hAnsi="Times New Roman" w:cs="Times New Roman"/>
          <w:sz w:val="20"/>
          <w:szCs w:val="20"/>
        </w:rPr>
        <w:t xml:space="preserve"> г.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E39DB">
        <w:rPr>
          <w:rFonts w:ascii="Times New Roman" w:hAnsi="Times New Roman" w:cs="Times New Roman"/>
          <w:sz w:val="20"/>
          <w:szCs w:val="20"/>
        </w:rPr>
        <w:t>735</w:t>
      </w:r>
    </w:p>
    <w:p w:rsidR="00C731A3" w:rsidRPr="00FD2A20" w:rsidRDefault="00C731A3" w:rsidP="00C731A3">
      <w:pPr>
        <w:pStyle w:val="a3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338"/>
        <w:gridCol w:w="5670"/>
        <w:gridCol w:w="2551"/>
      </w:tblGrid>
      <w:tr w:rsidR="00F56268" w:rsidRPr="00F56268" w:rsidTr="00F56268">
        <w:tc>
          <w:tcPr>
            <w:tcW w:w="647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56268">
              <w:rPr>
                <w:rFonts w:ascii="Times New Roman" w:hAnsi="Times New Roman" w:cs="Times New Roman"/>
              </w:rPr>
              <w:t>п</w:t>
            </w:r>
            <w:proofErr w:type="gramEnd"/>
            <w:r w:rsidRPr="00F5626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</w:rPr>
              <w:t>идент.</w:t>
            </w:r>
          </w:p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</w:rPr>
              <w:t>№ в схеме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</w:rPr>
              <w:t>адрес нестационарного торгового объекта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F56268" w:rsidRPr="00F56268" w:rsidTr="00F56268">
        <w:tc>
          <w:tcPr>
            <w:tcW w:w="647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г. Зеленоградск, 2-й Московский переулок</w:t>
            </w:r>
          </w:p>
        </w:tc>
        <w:tc>
          <w:tcPr>
            <w:tcW w:w="2551" w:type="dxa"/>
            <w:shd w:val="clear" w:color="auto" w:fill="auto"/>
          </w:tcPr>
          <w:p w:rsidR="00F56268" w:rsidRPr="00F56268" w:rsidRDefault="00F56268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56268" w:rsidRPr="00F56268" w:rsidTr="00F56268">
        <w:tc>
          <w:tcPr>
            <w:tcW w:w="647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 xml:space="preserve">г. Зеленоградск, ул. </w:t>
            </w:r>
            <w:proofErr w:type="gramStart"/>
            <w:r w:rsidRPr="00F56268">
              <w:rPr>
                <w:rFonts w:ascii="Times New Roman" w:hAnsi="Times New Roman" w:cs="Times New Roman"/>
                <w:color w:val="000000"/>
              </w:rPr>
              <w:t>Вокзальная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F56268" w:rsidRPr="00F56268" w:rsidRDefault="00F56268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56268" w:rsidRPr="00F56268" w:rsidTr="00F56268">
        <w:tc>
          <w:tcPr>
            <w:tcW w:w="647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г. Зеленоградск, ул. Аллея дружбы</w:t>
            </w:r>
          </w:p>
        </w:tc>
        <w:tc>
          <w:tcPr>
            <w:tcW w:w="2551" w:type="dxa"/>
            <w:shd w:val="clear" w:color="auto" w:fill="auto"/>
          </w:tcPr>
          <w:p w:rsidR="00F56268" w:rsidRPr="00F56268" w:rsidRDefault="00F56268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56268" w:rsidRPr="00F56268" w:rsidTr="00F56268">
        <w:tc>
          <w:tcPr>
            <w:tcW w:w="647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г. Зеленоградск, ул. Аллея дружбы</w:t>
            </w:r>
          </w:p>
        </w:tc>
        <w:tc>
          <w:tcPr>
            <w:tcW w:w="2551" w:type="dxa"/>
            <w:shd w:val="clear" w:color="auto" w:fill="auto"/>
          </w:tcPr>
          <w:p w:rsidR="00F56268" w:rsidRPr="00F56268" w:rsidRDefault="00F56268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56268" w:rsidRPr="00F56268" w:rsidTr="00F56268">
        <w:tc>
          <w:tcPr>
            <w:tcW w:w="647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г. Зеленоградск, ул. Аллея дружбы</w:t>
            </w:r>
          </w:p>
        </w:tc>
        <w:tc>
          <w:tcPr>
            <w:tcW w:w="2551" w:type="dxa"/>
            <w:shd w:val="clear" w:color="auto" w:fill="auto"/>
          </w:tcPr>
          <w:p w:rsidR="00F56268" w:rsidRPr="00F56268" w:rsidRDefault="00F56268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56268" w:rsidRPr="00F56268" w:rsidTr="00F56268">
        <w:tc>
          <w:tcPr>
            <w:tcW w:w="647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г. Зеленоградск, ул. Аллея дружбы</w:t>
            </w:r>
          </w:p>
        </w:tc>
        <w:tc>
          <w:tcPr>
            <w:tcW w:w="2551" w:type="dxa"/>
            <w:shd w:val="clear" w:color="auto" w:fill="auto"/>
          </w:tcPr>
          <w:p w:rsidR="00F56268" w:rsidRPr="00F56268" w:rsidRDefault="00F56268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56268" w:rsidRPr="00F56268" w:rsidTr="00F56268">
        <w:tc>
          <w:tcPr>
            <w:tcW w:w="647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г. Зеленоградск, территория городского парка</w:t>
            </w:r>
          </w:p>
        </w:tc>
        <w:tc>
          <w:tcPr>
            <w:tcW w:w="2551" w:type="dxa"/>
            <w:shd w:val="clear" w:color="auto" w:fill="auto"/>
          </w:tcPr>
          <w:p w:rsidR="00F56268" w:rsidRPr="00F56268" w:rsidRDefault="00F56268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56268" w:rsidRPr="00F56268" w:rsidTr="00F56268">
        <w:tc>
          <w:tcPr>
            <w:tcW w:w="647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 xml:space="preserve">г. Зеленоградск, ул. </w:t>
            </w:r>
            <w:proofErr w:type="gramStart"/>
            <w:r w:rsidRPr="00F56268">
              <w:rPr>
                <w:rFonts w:ascii="Times New Roman" w:hAnsi="Times New Roman" w:cs="Times New Roman"/>
                <w:color w:val="000000"/>
              </w:rPr>
              <w:t>Московская</w:t>
            </w:r>
            <w:proofErr w:type="gramEnd"/>
            <w:r w:rsidRPr="00F56268">
              <w:rPr>
                <w:rFonts w:ascii="Times New Roman" w:hAnsi="Times New Roman" w:cs="Times New Roman"/>
                <w:color w:val="000000"/>
              </w:rPr>
              <w:t xml:space="preserve"> в районе пересечения с ул. Подлесная</w:t>
            </w:r>
          </w:p>
        </w:tc>
        <w:tc>
          <w:tcPr>
            <w:tcW w:w="2551" w:type="dxa"/>
            <w:shd w:val="clear" w:color="auto" w:fill="auto"/>
          </w:tcPr>
          <w:p w:rsidR="00F56268" w:rsidRPr="00F56268" w:rsidRDefault="00F56268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56268" w:rsidRPr="00F56268" w:rsidTr="00F56268">
        <w:tc>
          <w:tcPr>
            <w:tcW w:w="647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г. Зеленоградск, ул. Бровцева, возле дома №11А</w:t>
            </w:r>
          </w:p>
        </w:tc>
        <w:tc>
          <w:tcPr>
            <w:tcW w:w="2551" w:type="dxa"/>
            <w:shd w:val="clear" w:color="auto" w:fill="auto"/>
          </w:tcPr>
          <w:p w:rsidR="00F56268" w:rsidRPr="00F56268" w:rsidRDefault="00F56268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56268" w:rsidRPr="00F56268" w:rsidTr="00F56268">
        <w:tc>
          <w:tcPr>
            <w:tcW w:w="647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г. Зеленоградск, ул. Бровцева, возле дома №16</w:t>
            </w:r>
          </w:p>
        </w:tc>
        <w:tc>
          <w:tcPr>
            <w:tcW w:w="2551" w:type="dxa"/>
            <w:shd w:val="clear" w:color="auto" w:fill="auto"/>
          </w:tcPr>
          <w:p w:rsidR="00F56268" w:rsidRPr="00F56268" w:rsidRDefault="00F56268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56268" w:rsidRPr="00F56268" w:rsidTr="00F56268">
        <w:tc>
          <w:tcPr>
            <w:tcW w:w="647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г. Зеленоградск, ул. Курортный проспект, возле дома №5</w:t>
            </w:r>
          </w:p>
        </w:tc>
        <w:tc>
          <w:tcPr>
            <w:tcW w:w="2551" w:type="dxa"/>
            <w:shd w:val="clear" w:color="auto" w:fill="auto"/>
          </w:tcPr>
          <w:p w:rsidR="00F56268" w:rsidRPr="00F56268" w:rsidRDefault="00F56268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D2A20" w:rsidRPr="00F56268" w:rsidTr="00F56268">
        <w:tc>
          <w:tcPr>
            <w:tcW w:w="647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г. Зеленоградск, территория пляжа, рядом со спуском возле кафе «У Нептуна»</w:t>
            </w:r>
          </w:p>
        </w:tc>
        <w:tc>
          <w:tcPr>
            <w:tcW w:w="2551" w:type="dxa"/>
            <w:shd w:val="clear" w:color="auto" w:fill="auto"/>
          </w:tcPr>
          <w:p w:rsidR="00FD2A20" w:rsidRPr="00F56268" w:rsidRDefault="00FD2A20" w:rsidP="003D632C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D2A20" w:rsidRPr="00F56268" w:rsidTr="00F56268">
        <w:tc>
          <w:tcPr>
            <w:tcW w:w="647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 xml:space="preserve">г. Зеленоградск, </w:t>
            </w:r>
            <w:proofErr w:type="gramStart"/>
            <w:r w:rsidRPr="00F56268">
              <w:rPr>
                <w:rFonts w:ascii="Times New Roman" w:hAnsi="Times New Roman" w:cs="Times New Roman"/>
              </w:rPr>
              <w:t>территория</w:t>
            </w:r>
            <w:proofErr w:type="gramEnd"/>
            <w:r w:rsidRPr="00F56268">
              <w:rPr>
                <w:rFonts w:ascii="Times New Roman" w:hAnsi="Times New Roman" w:cs="Times New Roman"/>
              </w:rPr>
              <w:t xml:space="preserve"> прилегающая к променаду, возле кафе «У Нептуна»</w:t>
            </w:r>
          </w:p>
        </w:tc>
        <w:tc>
          <w:tcPr>
            <w:tcW w:w="2551" w:type="dxa"/>
            <w:shd w:val="clear" w:color="auto" w:fill="auto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D2A20" w:rsidRPr="00F56268" w:rsidTr="00F56268">
        <w:tc>
          <w:tcPr>
            <w:tcW w:w="647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 xml:space="preserve">г. Зеленоградск, </w:t>
            </w:r>
            <w:proofErr w:type="gramStart"/>
            <w:r w:rsidRPr="00F56268">
              <w:rPr>
                <w:rFonts w:ascii="Times New Roman" w:hAnsi="Times New Roman" w:cs="Times New Roman"/>
              </w:rPr>
              <w:t>территория</w:t>
            </w:r>
            <w:proofErr w:type="gramEnd"/>
            <w:r w:rsidRPr="00F56268">
              <w:rPr>
                <w:rFonts w:ascii="Times New Roman" w:hAnsi="Times New Roman" w:cs="Times New Roman"/>
              </w:rPr>
              <w:t xml:space="preserve"> прилегающая к променаду, возле кафе «У Нептуна»</w:t>
            </w:r>
          </w:p>
        </w:tc>
        <w:tc>
          <w:tcPr>
            <w:tcW w:w="2551" w:type="dxa"/>
            <w:shd w:val="clear" w:color="auto" w:fill="auto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D2A20" w:rsidRPr="00F56268" w:rsidTr="00F56268">
        <w:tc>
          <w:tcPr>
            <w:tcW w:w="647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  <w:lang w:val="en-US"/>
              </w:rPr>
              <w:t>154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  <w:lang w:val="en-US"/>
              </w:rPr>
              <w:t>154</w:t>
            </w:r>
          </w:p>
        </w:tc>
        <w:tc>
          <w:tcPr>
            <w:tcW w:w="5670" w:type="dxa"/>
            <w:shd w:val="clear" w:color="auto" w:fill="auto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г. Зеленоградск, спуск к морю в районе 2-го Приморского переулка</w:t>
            </w:r>
          </w:p>
        </w:tc>
        <w:tc>
          <w:tcPr>
            <w:tcW w:w="2551" w:type="dxa"/>
            <w:shd w:val="clear" w:color="auto" w:fill="auto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D2A20" w:rsidRPr="00F56268" w:rsidTr="00F56268">
        <w:tc>
          <w:tcPr>
            <w:tcW w:w="647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 xml:space="preserve">г. Зеленоградск, </w:t>
            </w:r>
            <w:proofErr w:type="gramStart"/>
            <w:r w:rsidRPr="00F56268">
              <w:rPr>
                <w:rFonts w:ascii="Times New Roman" w:hAnsi="Times New Roman" w:cs="Times New Roman"/>
              </w:rPr>
              <w:t>территория</w:t>
            </w:r>
            <w:proofErr w:type="gramEnd"/>
            <w:r w:rsidRPr="00F56268">
              <w:rPr>
                <w:rFonts w:ascii="Times New Roman" w:hAnsi="Times New Roman" w:cs="Times New Roman"/>
              </w:rPr>
              <w:t xml:space="preserve"> прилегающая к променаду, возле дома №18А по ул. Гагарина</w:t>
            </w:r>
          </w:p>
        </w:tc>
        <w:tc>
          <w:tcPr>
            <w:tcW w:w="2551" w:type="dxa"/>
            <w:shd w:val="clear" w:color="auto" w:fill="auto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D2A20" w:rsidRPr="00F56268" w:rsidTr="00F56268">
        <w:tc>
          <w:tcPr>
            <w:tcW w:w="647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 xml:space="preserve">г. Зеленоградск, </w:t>
            </w:r>
            <w:proofErr w:type="gramStart"/>
            <w:r w:rsidRPr="00F56268">
              <w:rPr>
                <w:rFonts w:ascii="Times New Roman" w:hAnsi="Times New Roman" w:cs="Times New Roman"/>
              </w:rPr>
              <w:t>территория</w:t>
            </w:r>
            <w:proofErr w:type="gramEnd"/>
            <w:r w:rsidRPr="00F56268">
              <w:rPr>
                <w:rFonts w:ascii="Times New Roman" w:hAnsi="Times New Roman" w:cs="Times New Roman"/>
              </w:rPr>
              <w:t xml:space="preserve"> прилегающая к променаду, возле дома №18А по ул. Гагарина</w:t>
            </w:r>
          </w:p>
        </w:tc>
        <w:tc>
          <w:tcPr>
            <w:tcW w:w="2551" w:type="dxa"/>
            <w:shd w:val="clear" w:color="auto" w:fill="auto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D2A20" w:rsidRPr="00F56268" w:rsidTr="00F56268">
        <w:tc>
          <w:tcPr>
            <w:tcW w:w="647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 xml:space="preserve">г. Зеленоградск, </w:t>
            </w:r>
            <w:proofErr w:type="gramStart"/>
            <w:r w:rsidRPr="00F56268">
              <w:rPr>
                <w:rFonts w:ascii="Times New Roman" w:hAnsi="Times New Roman" w:cs="Times New Roman"/>
              </w:rPr>
              <w:t>территория</w:t>
            </w:r>
            <w:proofErr w:type="gramEnd"/>
            <w:r w:rsidRPr="00F56268">
              <w:rPr>
                <w:rFonts w:ascii="Times New Roman" w:hAnsi="Times New Roman" w:cs="Times New Roman"/>
              </w:rPr>
              <w:t xml:space="preserve"> прилегающая к променаду, напротив дома №36 по ул. Гагарина</w:t>
            </w:r>
          </w:p>
        </w:tc>
        <w:tc>
          <w:tcPr>
            <w:tcW w:w="2551" w:type="dxa"/>
            <w:shd w:val="clear" w:color="auto" w:fill="auto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D2A20" w:rsidRPr="00F56268" w:rsidTr="00F56268">
        <w:tc>
          <w:tcPr>
            <w:tcW w:w="647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 xml:space="preserve">г. Зеленоградск, </w:t>
            </w:r>
            <w:proofErr w:type="gramStart"/>
            <w:r w:rsidRPr="00F56268">
              <w:rPr>
                <w:rFonts w:ascii="Times New Roman" w:hAnsi="Times New Roman" w:cs="Times New Roman"/>
              </w:rPr>
              <w:t>территория</w:t>
            </w:r>
            <w:proofErr w:type="gramEnd"/>
            <w:r w:rsidRPr="00F56268">
              <w:rPr>
                <w:rFonts w:ascii="Times New Roman" w:hAnsi="Times New Roman" w:cs="Times New Roman"/>
              </w:rPr>
              <w:t xml:space="preserve"> прилегающая к променаду, напротив дома №36 по ул. Гагарина</w:t>
            </w:r>
          </w:p>
        </w:tc>
        <w:tc>
          <w:tcPr>
            <w:tcW w:w="2551" w:type="dxa"/>
            <w:shd w:val="clear" w:color="auto" w:fill="auto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D2A20" w:rsidRPr="00F56268" w:rsidTr="00F56268">
        <w:tc>
          <w:tcPr>
            <w:tcW w:w="647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5670" w:type="dxa"/>
            <w:shd w:val="clear" w:color="auto" w:fill="auto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 xml:space="preserve">г. Зеленоградск, ул. </w:t>
            </w:r>
            <w:proofErr w:type="gramStart"/>
            <w:r w:rsidRPr="00F56268">
              <w:rPr>
                <w:rFonts w:ascii="Times New Roman" w:hAnsi="Times New Roman" w:cs="Times New Roman"/>
              </w:rPr>
              <w:t>Приморская</w:t>
            </w:r>
            <w:proofErr w:type="gramEnd"/>
            <w:r w:rsidRPr="00F56268">
              <w:rPr>
                <w:rFonts w:ascii="Times New Roman" w:hAnsi="Times New Roman" w:cs="Times New Roman"/>
              </w:rPr>
              <w:t>, рядом с домом №21.</w:t>
            </w:r>
          </w:p>
        </w:tc>
        <w:tc>
          <w:tcPr>
            <w:tcW w:w="2551" w:type="dxa"/>
            <w:shd w:val="clear" w:color="auto" w:fill="auto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D2A20" w:rsidRPr="00F56268" w:rsidTr="00F56268">
        <w:tc>
          <w:tcPr>
            <w:tcW w:w="647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п. Куликово, ул. Пионерская, 11</w:t>
            </w:r>
          </w:p>
        </w:tc>
        <w:tc>
          <w:tcPr>
            <w:tcW w:w="2551" w:type="dxa"/>
            <w:shd w:val="clear" w:color="auto" w:fill="auto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D2A20" w:rsidRPr="00F56268" w:rsidTr="00F56268">
        <w:tc>
          <w:tcPr>
            <w:tcW w:w="647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 xml:space="preserve">п. </w:t>
            </w:r>
            <w:proofErr w:type="gramStart"/>
            <w:r w:rsidRPr="00F56268">
              <w:rPr>
                <w:rFonts w:ascii="Times New Roman" w:hAnsi="Times New Roman" w:cs="Times New Roman"/>
                <w:color w:val="000000"/>
              </w:rPr>
              <w:t>Лесной</w:t>
            </w:r>
            <w:proofErr w:type="gramEnd"/>
            <w:r w:rsidRPr="00F56268">
              <w:rPr>
                <w:rFonts w:ascii="Times New Roman" w:hAnsi="Times New Roman" w:cs="Times New Roman"/>
                <w:color w:val="000000"/>
              </w:rPr>
              <w:t>, ул. Взморья, напротив дома №38Б</w:t>
            </w:r>
          </w:p>
        </w:tc>
        <w:tc>
          <w:tcPr>
            <w:tcW w:w="2551" w:type="dxa"/>
            <w:shd w:val="clear" w:color="auto" w:fill="auto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D2A20" w:rsidRPr="00F56268" w:rsidTr="00F56268">
        <w:tc>
          <w:tcPr>
            <w:tcW w:w="647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 xml:space="preserve">п. </w:t>
            </w:r>
            <w:proofErr w:type="gramStart"/>
            <w:r w:rsidRPr="00F56268">
              <w:rPr>
                <w:rFonts w:ascii="Times New Roman" w:hAnsi="Times New Roman" w:cs="Times New Roman"/>
                <w:color w:val="000000"/>
              </w:rPr>
              <w:t>Лесной</w:t>
            </w:r>
            <w:proofErr w:type="gramEnd"/>
            <w:r w:rsidRPr="00F56268">
              <w:rPr>
                <w:rFonts w:ascii="Times New Roman" w:hAnsi="Times New Roman" w:cs="Times New Roman"/>
                <w:color w:val="000000"/>
              </w:rPr>
              <w:t>, ул. Взморья территория пляжа</w:t>
            </w:r>
          </w:p>
        </w:tc>
        <w:tc>
          <w:tcPr>
            <w:tcW w:w="2551" w:type="dxa"/>
            <w:shd w:val="clear" w:color="auto" w:fill="auto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D2A20" w:rsidRPr="00F56268" w:rsidTr="00F56268">
        <w:tc>
          <w:tcPr>
            <w:tcW w:w="647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 xml:space="preserve">п. </w:t>
            </w:r>
            <w:proofErr w:type="gramStart"/>
            <w:r w:rsidRPr="00F56268">
              <w:rPr>
                <w:rFonts w:ascii="Times New Roman" w:hAnsi="Times New Roman" w:cs="Times New Roman"/>
                <w:color w:val="000000"/>
              </w:rPr>
              <w:t>Рыбачий</w:t>
            </w:r>
            <w:proofErr w:type="gramEnd"/>
            <w:r w:rsidRPr="00F56268">
              <w:rPr>
                <w:rFonts w:ascii="Times New Roman" w:hAnsi="Times New Roman" w:cs="Times New Roman"/>
                <w:color w:val="000000"/>
              </w:rPr>
              <w:t>, ул. Победы, рядом с автобусной остановкой.</w:t>
            </w:r>
          </w:p>
        </w:tc>
        <w:tc>
          <w:tcPr>
            <w:tcW w:w="2551" w:type="dxa"/>
            <w:shd w:val="clear" w:color="auto" w:fill="auto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D2A20" w:rsidRPr="00F56268" w:rsidTr="00F56268">
        <w:tc>
          <w:tcPr>
            <w:tcW w:w="647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 xml:space="preserve">п. Красноторовка, ул. </w:t>
            </w:r>
            <w:proofErr w:type="gramStart"/>
            <w:r w:rsidRPr="00F56268">
              <w:rPr>
                <w:rFonts w:ascii="Times New Roman" w:hAnsi="Times New Roman" w:cs="Times New Roman"/>
                <w:color w:val="000000"/>
              </w:rPr>
              <w:t>Центральная</w:t>
            </w:r>
            <w:proofErr w:type="gramEnd"/>
            <w:r w:rsidRPr="00F56268">
              <w:rPr>
                <w:rFonts w:ascii="Times New Roman" w:hAnsi="Times New Roman" w:cs="Times New Roman"/>
                <w:color w:val="000000"/>
              </w:rPr>
              <w:t>, возле дома № 1</w:t>
            </w:r>
          </w:p>
        </w:tc>
        <w:tc>
          <w:tcPr>
            <w:tcW w:w="2551" w:type="dxa"/>
            <w:shd w:val="clear" w:color="auto" w:fill="auto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</w:tbl>
    <w:p w:rsidR="00FD2A20" w:rsidRDefault="00FD2A20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9E19BA" w:rsidRPr="00E15544" w:rsidRDefault="009E19BA" w:rsidP="00C731A3">
      <w:pPr>
        <w:pStyle w:val="a3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296A6D">
        <w:rPr>
          <w:rFonts w:ascii="Times New Roman" w:hAnsi="Times New Roman" w:cs="Times New Roman"/>
          <w:sz w:val="20"/>
          <w:szCs w:val="20"/>
        </w:rPr>
        <w:t>32</w:t>
      </w:r>
    </w:p>
    <w:p w:rsidR="00C731A3" w:rsidRPr="008C466B" w:rsidRDefault="00C731A3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8C466B">
        <w:rPr>
          <w:rFonts w:ascii="Times New Roman" w:hAnsi="Times New Roman" w:cs="Times New Roman"/>
          <w:sz w:val="20"/>
          <w:szCs w:val="20"/>
        </w:rPr>
        <w:t>остановлению администрации</w:t>
      </w:r>
    </w:p>
    <w:p w:rsidR="00C731A3" w:rsidRPr="008C466B" w:rsidRDefault="00C731A3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 </w:t>
      </w:r>
      <w:r w:rsidRPr="008C466B">
        <w:rPr>
          <w:rFonts w:ascii="Times New Roman" w:hAnsi="Times New Roman" w:cs="Times New Roman"/>
          <w:sz w:val="20"/>
          <w:szCs w:val="20"/>
        </w:rPr>
        <w:t>«Зеленоградский городской круг»</w:t>
      </w:r>
    </w:p>
    <w:p w:rsidR="00C731A3" w:rsidRDefault="00C731A3" w:rsidP="00C731A3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3F65E2">
        <w:rPr>
          <w:rFonts w:ascii="Times New Roman" w:hAnsi="Times New Roman" w:cs="Times New Roman"/>
          <w:sz w:val="20"/>
          <w:szCs w:val="20"/>
        </w:rPr>
        <w:t xml:space="preserve">  </w:t>
      </w:r>
      <w:r w:rsidRPr="008C466B">
        <w:rPr>
          <w:rFonts w:ascii="Times New Roman" w:hAnsi="Times New Roman" w:cs="Times New Roman"/>
          <w:sz w:val="20"/>
          <w:szCs w:val="20"/>
        </w:rPr>
        <w:t>от «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8E39DB">
        <w:rPr>
          <w:rFonts w:ascii="Times New Roman" w:hAnsi="Times New Roman" w:cs="Times New Roman"/>
          <w:sz w:val="20"/>
          <w:szCs w:val="20"/>
        </w:rPr>
        <w:t>16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8C466B">
        <w:rPr>
          <w:rFonts w:ascii="Times New Roman" w:hAnsi="Times New Roman" w:cs="Times New Roman"/>
          <w:sz w:val="20"/>
          <w:szCs w:val="20"/>
        </w:rPr>
        <w:t xml:space="preserve">» </w:t>
      </w:r>
      <w:r w:rsidR="008E39DB">
        <w:rPr>
          <w:rFonts w:ascii="Times New Roman" w:hAnsi="Times New Roman" w:cs="Times New Roman"/>
          <w:sz w:val="20"/>
          <w:szCs w:val="20"/>
        </w:rPr>
        <w:t xml:space="preserve">апреля </w:t>
      </w:r>
      <w:r w:rsidRPr="008C466B">
        <w:rPr>
          <w:rFonts w:ascii="Times New Roman" w:hAnsi="Times New Roman" w:cs="Times New Roman"/>
          <w:sz w:val="20"/>
          <w:szCs w:val="20"/>
        </w:rPr>
        <w:t xml:space="preserve"> 20</w:t>
      </w:r>
      <w:r w:rsidR="00104E67">
        <w:rPr>
          <w:rFonts w:ascii="Times New Roman" w:hAnsi="Times New Roman" w:cs="Times New Roman"/>
          <w:sz w:val="20"/>
          <w:szCs w:val="20"/>
        </w:rPr>
        <w:t>2</w:t>
      </w:r>
      <w:r w:rsidR="008E39DB">
        <w:rPr>
          <w:rFonts w:ascii="Times New Roman" w:hAnsi="Times New Roman" w:cs="Times New Roman"/>
          <w:sz w:val="20"/>
          <w:szCs w:val="20"/>
        </w:rPr>
        <w:t>1</w:t>
      </w:r>
      <w:r w:rsidRPr="008C466B">
        <w:rPr>
          <w:rFonts w:ascii="Times New Roman" w:hAnsi="Times New Roman" w:cs="Times New Roman"/>
          <w:sz w:val="20"/>
          <w:szCs w:val="20"/>
        </w:rPr>
        <w:t xml:space="preserve"> г. №</w:t>
      </w:r>
      <w:r w:rsidR="008E39DB">
        <w:rPr>
          <w:rFonts w:ascii="Times New Roman" w:hAnsi="Times New Roman" w:cs="Times New Roman"/>
          <w:sz w:val="20"/>
          <w:szCs w:val="20"/>
        </w:rPr>
        <w:t xml:space="preserve"> 735</w:t>
      </w:r>
      <w:bookmarkStart w:id="2" w:name="_GoBack"/>
      <w:bookmarkEnd w:id="2"/>
    </w:p>
    <w:p w:rsidR="00C731A3" w:rsidRPr="00FD2A20" w:rsidRDefault="00C731A3" w:rsidP="00C731A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338"/>
        <w:gridCol w:w="5670"/>
        <w:gridCol w:w="2551"/>
      </w:tblGrid>
      <w:tr w:rsidR="00F56268" w:rsidRPr="00F56268" w:rsidTr="00F56268">
        <w:tc>
          <w:tcPr>
            <w:tcW w:w="647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56268">
              <w:rPr>
                <w:rFonts w:ascii="Times New Roman" w:hAnsi="Times New Roman" w:cs="Times New Roman"/>
              </w:rPr>
              <w:t>п</w:t>
            </w:r>
            <w:proofErr w:type="gramEnd"/>
            <w:r w:rsidRPr="00F5626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</w:rPr>
              <w:t>идент.</w:t>
            </w:r>
          </w:p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</w:rPr>
              <w:t>№ в схеме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</w:rPr>
              <w:t>адрес нестационарного торгового объекта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F56268" w:rsidRPr="00F56268" w:rsidTr="00F56268">
        <w:tc>
          <w:tcPr>
            <w:tcW w:w="647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г. Зеленоградск, 2-й Московский переулок</w:t>
            </w:r>
          </w:p>
        </w:tc>
        <w:tc>
          <w:tcPr>
            <w:tcW w:w="2551" w:type="dxa"/>
            <w:shd w:val="clear" w:color="auto" w:fill="auto"/>
          </w:tcPr>
          <w:p w:rsidR="00F56268" w:rsidRPr="00F56268" w:rsidRDefault="00F56268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56268" w:rsidRPr="00F56268" w:rsidTr="00F56268">
        <w:tc>
          <w:tcPr>
            <w:tcW w:w="647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 xml:space="preserve">г. Зеленоградск, ул. </w:t>
            </w:r>
            <w:proofErr w:type="gramStart"/>
            <w:r w:rsidRPr="00F56268">
              <w:rPr>
                <w:rFonts w:ascii="Times New Roman" w:hAnsi="Times New Roman" w:cs="Times New Roman"/>
                <w:color w:val="000000"/>
              </w:rPr>
              <w:t>Вокзальная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F56268" w:rsidRPr="00F56268" w:rsidRDefault="00F56268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56268" w:rsidRPr="00F56268" w:rsidTr="00F56268">
        <w:tc>
          <w:tcPr>
            <w:tcW w:w="647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г. Зеленоградск, ул. Аллея дружбы</w:t>
            </w:r>
          </w:p>
        </w:tc>
        <w:tc>
          <w:tcPr>
            <w:tcW w:w="2551" w:type="dxa"/>
            <w:shd w:val="clear" w:color="auto" w:fill="auto"/>
          </w:tcPr>
          <w:p w:rsidR="00F56268" w:rsidRPr="00F56268" w:rsidRDefault="00F56268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56268" w:rsidRPr="00F56268" w:rsidTr="00F56268">
        <w:tc>
          <w:tcPr>
            <w:tcW w:w="647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г. Зеленоградск, ул. Аллея дружбы</w:t>
            </w:r>
          </w:p>
        </w:tc>
        <w:tc>
          <w:tcPr>
            <w:tcW w:w="2551" w:type="dxa"/>
            <w:shd w:val="clear" w:color="auto" w:fill="auto"/>
          </w:tcPr>
          <w:p w:rsidR="00F56268" w:rsidRPr="00F56268" w:rsidRDefault="00F56268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56268" w:rsidRPr="00F56268" w:rsidTr="00F56268">
        <w:tc>
          <w:tcPr>
            <w:tcW w:w="647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г. Зеленоградск, ул. Аллея дружбы</w:t>
            </w:r>
          </w:p>
        </w:tc>
        <w:tc>
          <w:tcPr>
            <w:tcW w:w="2551" w:type="dxa"/>
            <w:shd w:val="clear" w:color="auto" w:fill="auto"/>
          </w:tcPr>
          <w:p w:rsidR="00F56268" w:rsidRPr="00F56268" w:rsidRDefault="00F56268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56268" w:rsidRPr="00F56268" w:rsidTr="00F56268">
        <w:tc>
          <w:tcPr>
            <w:tcW w:w="647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г. Зеленоградск, ул. Аллея дружбы</w:t>
            </w:r>
          </w:p>
        </w:tc>
        <w:tc>
          <w:tcPr>
            <w:tcW w:w="2551" w:type="dxa"/>
            <w:shd w:val="clear" w:color="auto" w:fill="auto"/>
          </w:tcPr>
          <w:p w:rsidR="00F56268" w:rsidRPr="00F56268" w:rsidRDefault="00F56268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56268" w:rsidRPr="00F56268" w:rsidTr="00F56268">
        <w:tc>
          <w:tcPr>
            <w:tcW w:w="647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г. Зеленоградск, территория городского парка</w:t>
            </w:r>
          </w:p>
        </w:tc>
        <w:tc>
          <w:tcPr>
            <w:tcW w:w="2551" w:type="dxa"/>
            <w:shd w:val="clear" w:color="auto" w:fill="auto"/>
          </w:tcPr>
          <w:p w:rsidR="00F56268" w:rsidRPr="00F56268" w:rsidRDefault="00F56268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56268" w:rsidRPr="00F56268" w:rsidTr="00F56268">
        <w:tc>
          <w:tcPr>
            <w:tcW w:w="647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 xml:space="preserve">г. Зеленоградск, ул. </w:t>
            </w:r>
            <w:proofErr w:type="gramStart"/>
            <w:r w:rsidRPr="00F56268">
              <w:rPr>
                <w:rFonts w:ascii="Times New Roman" w:hAnsi="Times New Roman" w:cs="Times New Roman"/>
                <w:color w:val="000000"/>
              </w:rPr>
              <w:t>Московская</w:t>
            </w:r>
            <w:proofErr w:type="gramEnd"/>
            <w:r w:rsidRPr="00F56268">
              <w:rPr>
                <w:rFonts w:ascii="Times New Roman" w:hAnsi="Times New Roman" w:cs="Times New Roman"/>
                <w:color w:val="000000"/>
              </w:rPr>
              <w:t xml:space="preserve"> в районе пересечения с ул. Подлесная</w:t>
            </w:r>
          </w:p>
        </w:tc>
        <w:tc>
          <w:tcPr>
            <w:tcW w:w="2551" w:type="dxa"/>
            <w:shd w:val="clear" w:color="auto" w:fill="auto"/>
          </w:tcPr>
          <w:p w:rsidR="00F56268" w:rsidRPr="00F56268" w:rsidRDefault="00F56268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56268" w:rsidRPr="00F56268" w:rsidTr="00F56268">
        <w:tc>
          <w:tcPr>
            <w:tcW w:w="647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г. Зеленоградск, ул. Бровцева, возле дома №11А</w:t>
            </w:r>
          </w:p>
        </w:tc>
        <w:tc>
          <w:tcPr>
            <w:tcW w:w="2551" w:type="dxa"/>
            <w:shd w:val="clear" w:color="auto" w:fill="auto"/>
          </w:tcPr>
          <w:p w:rsidR="00F56268" w:rsidRPr="00F56268" w:rsidRDefault="00F56268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56268" w:rsidRPr="00F56268" w:rsidTr="00F56268">
        <w:tc>
          <w:tcPr>
            <w:tcW w:w="647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г. Зеленоградск, ул. Бровцева, возле дома №16</w:t>
            </w:r>
          </w:p>
        </w:tc>
        <w:tc>
          <w:tcPr>
            <w:tcW w:w="2551" w:type="dxa"/>
            <w:shd w:val="clear" w:color="auto" w:fill="auto"/>
          </w:tcPr>
          <w:p w:rsidR="00F56268" w:rsidRPr="00F56268" w:rsidRDefault="00F56268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56268" w:rsidRPr="00F56268" w:rsidTr="00F56268">
        <w:tc>
          <w:tcPr>
            <w:tcW w:w="647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г. Зеленоградск, ул. Курортный проспект, возле дома №5</w:t>
            </w:r>
          </w:p>
        </w:tc>
        <w:tc>
          <w:tcPr>
            <w:tcW w:w="2551" w:type="dxa"/>
            <w:shd w:val="clear" w:color="auto" w:fill="auto"/>
          </w:tcPr>
          <w:p w:rsidR="00F56268" w:rsidRPr="00F56268" w:rsidRDefault="00F56268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D2A20" w:rsidRPr="00F56268" w:rsidTr="00F56268">
        <w:tc>
          <w:tcPr>
            <w:tcW w:w="647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г. Зеленоградск, территория пляжа, рядом со спуском возле кафе «У Нептуна»</w:t>
            </w:r>
          </w:p>
        </w:tc>
        <w:tc>
          <w:tcPr>
            <w:tcW w:w="2551" w:type="dxa"/>
            <w:shd w:val="clear" w:color="auto" w:fill="auto"/>
          </w:tcPr>
          <w:p w:rsidR="00FD2A20" w:rsidRPr="00F56268" w:rsidRDefault="00FD2A20" w:rsidP="003D632C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D2A20" w:rsidRPr="00F56268" w:rsidTr="00F56268">
        <w:tc>
          <w:tcPr>
            <w:tcW w:w="647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 xml:space="preserve">г. Зеленоградск, </w:t>
            </w:r>
            <w:proofErr w:type="gramStart"/>
            <w:r w:rsidRPr="00F56268">
              <w:rPr>
                <w:rFonts w:ascii="Times New Roman" w:hAnsi="Times New Roman" w:cs="Times New Roman"/>
              </w:rPr>
              <w:t>территория</w:t>
            </w:r>
            <w:proofErr w:type="gramEnd"/>
            <w:r w:rsidRPr="00F56268">
              <w:rPr>
                <w:rFonts w:ascii="Times New Roman" w:hAnsi="Times New Roman" w:cs="Times New Roman"/>
              </w:rPr>
              <w:t xml:space="preserve"> прилегающая к променаду, возле кафе «У Нептуна»</w:t>
            </w:r>
          </w:p>
        </w:tc>
        <w:tc>
          <w:tcPr>
            <w:tcW w:w="2551" w:type="dxa"/>
            <w:shd w:val="clear" w:color="auto" w:fill="auto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D2A20" w:rsidRPr="00F56268" w:rsidTr="00F56268">
        <w:tc>
          <w:tcPr>
            <w:tcW w:w="647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 xml:space="preserve">г. Зеленоградск, </w:t>
            </w:r>
            <w:proofErr w:type="gramStart"/>
            <w:r w:rsidRPr="00F56268">
              <w:rPr>
                <w:rFonts w:ascii="Times New Roman" w:hAnsi="Times New Roman" w:cs="Times New Roman"/>
              </w:rPr>
              <w:t>территория</w:t>
            </w:r>
            <w:proofErr w:type="gramEnd"/>
            <w:r w:rsidRPr="00F56268">
              <w:rPr>
                <w:rFonts w:ascii="Times New Roman" w:hAnsi="Times New Roman" w:cs="Times New Roman"/>
              </w:rPr>
              <w:t xml:space="preserve"> прилегающая к променаду, возле кафе «У Нептуна»</w:t>
            </w:r>
          </w:p>
        </w:tc>
        <w:tc>
          <w:tcPr>
            <w:tcW w:w="2551" w:type="dxa"/>
            <w:shd w:val="clear" w:color="auto" w:fill="auto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D2A20" w:rsidRPr="00F56268" w:rsidTr="00F56268">
        <w:tc>
          <w:tcPr>
            <w:tcW w:w="647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  <w:lang w:val="en-US"/>
              </w:rPr>
              <w:t>154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  <w:lang w:val="en-US"/>
              </w:rPr>
              <w:t>154</w:t>
            </w:r>
          </w:p>
        </w:tc>
        <w:tc>
          <w:tcPr>
            <w:tcW w:w="5670" w:type="dxa"/>
            <w:shd w:val="clear" w:color="auto" w:fill="auto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г. Зеленоградск, спуск к морю в районе 2-го Приморского переулка</w:t>
            </w:r>
          </w:p>
        </w:tc>
        <w:tc>
          <w:tcPr>
            <w:tcW w:w="2551" w:type="dxa"/>
            <w:shd w:val="clear" w:color="auto" w:fill="auto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D2A20" w:rsidRPr="00F56268" w:rsidTr="00F56268">
        <w:tc>
          <w:tcPr>
            <w:tcW w:w="647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 xml:space="preserve">г. Зеленоградск, </w:t>
            </w:r>
            <w:proofErr w:type="gramStart"/>
            <w:r w:rsidRPr="00F56268">
              <w:rPr>
                <w:rFonts w:ascii="Times New Roman" w:hAnsi="Times New Roman" w:cs="Times New Roman"/>
              </w:rPr>
              <w:t>территория</w:t>
            </w:r>
            <w:proofErr w:type="gramEnd"/>
            <w:r w:rsidRPr="00F56268">
              <w:rPr>
                <w:rFonts w:ascii="Times New Roman" w:hAnsi="Times New Roman" w:cs="Times New Roman"/>
              </w:rPr>
              <w:t xml:space="preserve"> прилегающая к променаду, возле дома №18А по ул. Гагарина</w:t>
            </w:r>
          </w:p>
        </w:tc>
        <w:tc>
          <w:tcPr>
            <w:tcW w:w="2551" w:type="dxa"/>
            <w:shd w:val="clear" w:color="auto" w:fill="auto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D2A20" w:rsidRPr="00F56268" w:rsidTr="00F56268">
        <w:tc>
          <w:tcPr>
            <w:tcW w:w="647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 xml:space="preserve">г. Зеленоградск, </w:t>
            </w:r>
            <w:proofErr w:type="gramStart"/>
            <w:r w:rsidRPr="00F56268">
              <w:rPr>
                <w:rFonts w:ascii="Times New Roman" w:hAnsi="Times New Roman" w:cs="Times New Roman"/>
              </w:rPr>
              <w:t>территория</w:t>
            </w:r>
            <w:proofErr w:type="gramEnd"/>
            <w:r w:rsidRPr="00F56268">
              <w:rPr>
                <w:rFonts w:ascii="Times New Roman" w:hAnsi="Times New Roman" w:cs="Times New Roman"/>
              </w:rPr>
              <w:t xml:space="preserve"> прилегающая к променаду, возле дома №18А по ул. Гагарина</w:t>
            </w:r>
          </w:p>
        </w:tc>
        <w:tc>
          <w:tcPr>
            <w:tcW w:w="2551" w:type="dxa"/>
            <w:shd w:val="clear" w:color="auto" w:fill="auto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D2A20" w:rsidRPr="00F56268" w:rsidTr="00F56268">
        <w:tc>
          <w:tcPr>
            <w:tcW w:w="647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 xml:space="preserve">г. Зеленоградск, </w:t>
            </w:r>
            <w:proofErr w:type="gramStart"/>
            <w:r w:rsidRPr="00F56268">
              <w:rPr>
                <w:rFonts w:ascii="Times New Roman" w:hAnsi="Times New Roman" w:cs="Times New Roman"/>
              </w:rPr>
              <w:t>территория</w:t>
            </w:r>
            <w:proofErr w:type="gramEnd"/>
            <w:r w:rsidRPr="00F56268">
              <w:rPr>
                <w:rFonts w:ascii="Times New Roman" w:hAnsi="Times New Roman" w:cs="Times New Roman"/>
              </w:rPr>
              <w:t xml:space="preserve"> прилегающая к променаду, напротив дома №36 по ул. Гагарина</w:t>
            </w:r>
          </w:p>
        </w:tc>
        <w:tc>
          <w:tcPr>
            <w:tcW w:w="2551" w:type="dxa"/>
            <w:shd w:val="clear" w:color="auto" w:fill="auto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D2A20" w:rsidRPr="00F56268" w:rsidTr="00F56268">
        <w:tc>
          <w:tcPr>
            <w:tcW w:w="647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 xml:space="preserve">г. Зеленоградск, </w:t>
            </w:r>
            <w:proofErr w:type="gramStart"/>
            <w:r w:rsidRPr="00F56268">
              <w:rPr>
                <w:rFonts w:ascii="Times New Roman" w:hAnsi="Times New Roman" w:cs="Times New Roman"/>
              </w:rPr>
              <w:t>территория</w:t>
            </w:r>
            <w:proofErr w:type="gramEnd"/>
            <w:r w:rsidRPr="00F56268">
              <w:rPr>
                <w:rFonts w:ascii="Times New Roman" w:hAnsi="Times New Roman" w:cs="Times New Roman"/>
              </w:rPr>
              <w:t xml:space="preserve"> прилегающая к променаду, напротив дома №36 по ул. Гагарина</w:t>
            </w:r>
          </w:p>
        </w:tc>
        <w:tc>
          <w:tcPr>
            <w:tcW w:w="2551" w:type="dxa"/>
            <w:shd w:val="clear" w:color="auto" w:fill="auto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D2A20" w:rsidRPr="00F56268" w:rsidTr="00F56268">
        <w:tc>
          <w:tcPr>
            <w:tcW w:w="647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5670" w:type="dxa"/>
            <w:shd w:val="clear" w:color="auto" w:fill="auto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 xml:space="preserve">г. Зеленоградск, ул. </w:t>
            </w:r>
            <w:proofErr w:type="gramStart"/>
            <w:r w:rsidRPr="00F56268">
              <w:rPr>
                <w:rFonts w:ascii="Times New Roman" w:hAnsi="Times New Roman" w:cs="Times New Roman"/>
              </w:rPr>
              <w:t>Приморская</w:t>
            </w:r>
            <w:proofErr w:type="gramEnd"/>
            <w:r w:rsidRPr="00F56268">
              <w:rPr>
                <w:rFonts w:ascii="Times New Roman" w:hAnsi="Times New Roman" w:cs="Times New Roman"/>
              </w:rPr>
              <w:t>, рядом с домом №21.</w:t>
            </w:r>
          </w:p>
        </w:tc>
        <w:tc>
          <w:tcPr>
            <w:tcW w:w="2551" w:type="dxa"/>
            <w:shd w:val="clear" w:color="auto" w:fill="auto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D2A20" w:rsidRPr="00F56268" w:rsidTr="00F56268">
        <w:tc>
          <w:tcPr>
            <w:tcW w:w="647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п. Куликово, ул. Пионерская, 11</w:t>
            </w:r>
          </w:p>
        </w:tc>
        <w:tc>
          <w:tcPr>
            <w:tcW w:w="2551" w:type="dxa"/>
            <w:shd w:val="clear" w:color="auto" w:fill="auto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D2A20" w:rsidRPr="00F56268" w:rsidTr="00F56268">
        <w:tc>
          <w:tcPr>
            <w:tcW w:w="647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 xml:space="preserve">п. </w:t>
            </w:r>
            <w:proofErr w:type="gramStart"/>
            <w:r w:rsidRPr="00F56268">
              <w:rPr>
                <w:rFonts w:ascii="Times New Roman" w:hAnsi="Times New Roman" w:cs="Times New Roman"/>
                <w:color w:val="000000"/>
              </w:rPr>
              <w:t>Лесной</w:t>
            </w:r>
            <w:proofErr w:type="gramEnd"/>
            <w:r w:rsidRPr="00F56268">
              <w:rPr>
                <w:rFonts w:ascii="Times New Roman" w:hAnsi="Times New Roman" w:cs="Times New Roman"/>
                <w:color w:val="000000"/>
              </w:rPr>
              <w:t>, ул. Взморья, напротив дома №38Б</w:t>
            </w:r>
          </w:p>
        </w:tc>
        <w:tc>
          <w:tcPr>
            <w:tcW w:w="2551" w:type="dxa"/>
            <w:shd w:val="clear" w:color="auto" w:fill="auto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D2A20" w:rsidRPr="00F56268" w:rsidTr="00F56268">
        <w:tc>
          <w:tcPr>
            <w:tcW w:w="647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 xml:space="preserve">п. </w:t>
            </w:r>
            <w:proofErr w:type="gramStart"/>
            <w:r w:rsidRPr="00F56268">
              <w:rPr>
                <w:rFonts w:ascii="Times New Roman" w:hAnsi="Times New Roman" w:cs="Times New Roman"/>
                <w:color w:val="000000"/>
              </w:rPr>
              <w:t>Лесной</w:t>
            </w:r>
            <w:proofErr w:type="gramEnd"/>
            <w:r w:rsidRPr="00F56268">
              <w:rPr>
                <w:rFonts w:ascii="Times New Roman" w:hAnsi="Times New Roman" w:cs="Times New Roman"/>
                <w:color w:val="000000"/>
              </w:rPr>
              <w:t>, ул. Взморья территория пляжа</w:t>
            </w:r>
          </w:p>
        </w:tc>
        <w:tc>
          <w:tcPr>
            <w:tcW w:w="2551" w:type="dxa"/>
            <w:shd w:val="clear" w:color="auto" w:fill="auto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D2A20" w:rsidRPr="00F56268" w:rsidTr="00F56268">
        <w:tc>
          <w:tcPr>
            <w:tcW w:w="647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 xml:space="preserve">п. </w:t>
            </w:r>
            <w:proofErr w:type="gramStart"/>
            <w:r w:rsidRPr="00F56268">
              <w:rPr>
                <w:rFonts w:ascii="Times New Roman" w:hAnsi="Times New Roman" w:cs="Times New Roman"/>
                <w:color w:val="000000"/>
              </w:rPr>
              <w:t>Рыбачий</w:t>
            </w:r>
            <w:proofErr w:type="gramEnd"/>
            <w:r w:rsidRPr="00F56268">
              <w:rPr>
                <w:rFonts w:ascii="Times New Roman" w:hAnsi="Times New Roman" w:cs="Times New Roman"/>
                <w:color w:val="000000"/>
              </w:rPr>
              <w:t>, ул. Победы, рядом с автобусной остановкой.</w:t>
            </w:r>
          </w:p>
        </w:tc>
        <w:tc>
          <w:tcPr>
            <w:tcW w:w="2551" w:type="dxa"/>
            <w:shd w:val="clear" w:color="auto" w:fill="auto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D2A20" w:rsidRPr="00F56268" w:rsidTr="00F56268">
        <w:tc>
          <w:tcPr>
            <w:tcW w:w="647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 xml:space="preserve">п. Красноторовка, ул. </w:t>
            </w:r>
            <w:proofErr w:type="gramStart"/>
            <w:r w:rsidRPr="00F56268">
              <w:rPr>
                <w:rFonts w:ascii="Times New Roman" w:hAnsi="Times New Roman" w:cs="Times New Roman"/>
                <w:color w:val="000000"/>
              </w:rPr>
              <w:t>Центральная</w:t>
            </w:r>
            <w:proofErr w:type="gramEnd"/>
            <w:r w:rsidRPr="00F56268">
              <w:rPr>
                <w:rFonts w:ascii="Times New Roman" w:hAnsi="Times New Roman" w:cs="Times New Roman"/>
                <w:color w:val="000000"/>
              </w:rPr>
              <w:t>, возле дома № 1</w:t>
            </w:r>
          </w:p>
        </w:tc>
        <w:tc>
          <w:tcPr>
            <w:tcW w:w="2551" w:type="dxa"/>
            <w:shd w:val="clear" w:color="auto" w:fill="auto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</w:tbl>
    <w:p w:rsidR="00C731A3" w:rsidRDefault="00C731A3" w:rsidP="00F562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C731A3" w:rsidSect="00FD2A20">
      <w:headerReference w:type="even" r:id="rId9"/>
      <w:pgSz w:w="11906" w:h="16838"/>
      <w:pgMar w:top="993" w:right="707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2FD" w:rsidRDefault="004C22FD" w:rsidP="00FA1941">
      <w:r>
        <w:separator/>
      </w:r>
    </w:p>
  </w:endnote>
  <w:endnote w:type="continuationSeparator" w:id="0">
    <w:p w:rsidR="004C22FD" w:rsidRDefault="004C22FD" w:rsidP="00FA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2FD" w:rsidRDefault="004C22FD" w:rsidP="00FA1941">
      <w:r>
        <w:separator/>
      </w:r>
    </w:p>
  </w:footnote>
  <w:footnote w:type="continuationSeparator" w:id="0">
    <w:p w:rsidR="004C22FD" w:rsidRDefault="004C22FD" w:rsidP="00FA1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268" w:rsidRDefault="00F56268" w:rsidP="0045414F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6268" w:rsidRDefault="00F5626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">
    <w:nsid w:val="01292F54"/>
    <w:multiLevelType w:val="hybridMultilevel"/>
    <w:tmpl w:val="5E1483D4"/>
    <w:lvl w:ilvl="0" w:tplc="8E4C7D10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02923848"/>
    <w:multiLevelType w:val="multilevel"/>
    <w:tmpl w:val="3628114A"/>
    <w:lvl w:ilvl="0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0B6908"/>
    <w:multiLevelType w:val="hybridMultilevel"/>
    <w:tmpl w:val="D0341A4A"/>
    <w:lvl w:ilvl="0" w:tplc="818C53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AB277AA"/>
    <w:multiLevelType w:val="hybridMultilevel"/>
    <w:tmpl w:val="A7FE5422"/>
    <w:lvl w:ilvl="0" w:tplc="0419000F">
      <w:start w:val="1"/>
      <w:numFmt w:val="decimal"/>
      <w:lvlText w:val="%1."/>
      <w:lvlJc w:val="left"/>
      <w:pPr>
        <w:ind w:left="3300" w:hanging="360"/>
      </w:p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6">
    <w:nsid w:val="0E2140B3"/>
    <w:multiLevelType w:val="hybridMultilevel"/>
    <w:tmpl w:val="8352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996E0C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210F08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4D1A6D"/>
    <w:multiLevelType w:val="hybridMultilevel"/>
    <w:tmpl w:val="174648B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0">
    <w:nsid w:val="241E428B"/>
    <w:multiLevelType w:val="hybridMultilevel"/>
    <w:tmpl w:val="A3125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870C41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2">
    <w:nsid w:val="27BB6048"/>
    <w:multiLevelType w:val="hybridMultilevel"/>
    <w:tmpl w:val="C9A0A218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3">
    <w:nsid w:val="2A261F63"/>
    <w:multiLevelType w:val="hybridMultilevel"/>
    <w:tmpl w:val="ABDED716"/>
    <w:lvl w:ilvl="0" w:tplc="EB06E354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05719A"/>
    <w:multiLevelType w:val="multilevel"/>
    <w:tmpl w:val="F4727EEC"/>
    <w:lvl w:ilvl="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2" w:hanging="2160"/>
      </w:pPr>
      <w:rPr>
        <w:rFonts w:hint="default"/>
      </w:rPr>
    </w:lvl>
  </w:abstractNum>
  <w:abstractNum w:abstractNumId="15">
    <w:nsid w:val="3D936625"/>
    <w:multiLevelType w:val="hybridMultilevel"/>
    <w:tmpl w:val="DAB01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55DE5"/>
    <w:multiLevelType w:val="multilevel"/>
    <w:tmpl w:val="0C2C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Times New Roman" w:hint="default"/>
      </w:rPr>
    </w:lvl>
  </w:abstractNum>
  <w:abstractNum w:abstractNumId="17">
    <w:nsid w:val="401C2F82"/>
    <w:multiLevelType w:val="hybridMultilevel"/>
    <w:tmpl w:val="90C2085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8">
    <w:nsid w:val="42062735"/>
    <w:multiLevelType w:val="hybridMultilevel"/>
    <w:tmpl w:val="CF58F3B2"/>
    <w:lvl w:ilvl="0" w:tplc="F968AE0C">
      <w:start w:val="1"/>
      <w:numFmt w:val="decimal"/>
      <w:lvlText w:val="%1."/>
      <w:lvlJc w:val="left"/>
      <w:pPr>
        <w:tabs>
          <w:tab w:val="num" w:pos="586"/>
        </w:tabs>
        <w:ind w:left="586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9">
    <w:nsid w:val="4C761AEC"/>
    <w:multiLevelType w:val="hybridMultilevel"/>
    <w:tmpl w:val="D89EC4FE"/>
    <w:lvl w:ilvl="0" w:tplc="E52ED0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DB7356D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1">
    <w:nsid w:val="4EC81BEC"/>
    <w:multiLevelType w:val="multilevel"/>
    <w:tmpl w:val="E4169F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92CAA"/>
    <w:multiLevelType w:val="hybridMultilevel"/>
    <w:tmpl w:val="4ACA9CF6"/>
    <w:lvl w:ilvl="0" w:tplc="F968AE0C">
      <w:start w:val="1"/>
      <w:numFmt w:val="decimal"/>
      <w:lvlText w:val="%1."/>
      <w:lvlJc w:val="left"/>
      <w:pPr>
        <w:tabs>
          <w:tab w:val="num" w:pos="473"/>
        </w:tabs>
        <w:ind w:left="473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5E1DD0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395034"/>
    <w:multiLevelType w:val="multilevel"/>
    <w:tmpl w:val="F9FE2F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432"/>
        </w:tabs>
        <w:ind w:left="2432" w:hanging="1440"/>
      </w:pPr>
      <w:rPr>
        <w:i w:val="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32D315F"/>
    <w:multiLevelType w:val="hybridMultilevel"/>
    <w:tmpl w:val="A48AE1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6">
    <w:nsid w:val="54FE552E"/>
    <w:multiLevelType w:val="hybridMultilevel"/>
    <w:tmpl w:val="CC6C0AB2"/>
    <w:lvl w:ilvl="0" w:tplc="F90CE236">
      <w:start w:val="3"/>
      <w:numFmt w:val="decimal"/>
      <w:lvlText w:val="%1."/>
      <w:lvlJc w:val="left"/>
      <w:pPr>
        <w:ind w:left="927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5A021CE"/>
    <w:multiLevelType w:val="hybridMultilevel"/>
    <w:tmpl w:val="B4165F3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8">
    <w:nsid w:val="5A937DED"/>
    <w:multiLevelType w:val="hybridMultilevel"/>
    <w:tmpl w:val="4484F6F8"/>
    <w:lvl w:ilvl="0" w:tplc="9070A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DE321E6"/>
    <w:multiLevelType w:val="hybridMultilevel"/>
    <w:tmpl w:val="401CCFAC"/>
    <w:lvl w:ilvl="0" w:tplc="1C287E2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0">
    <w:nsid w:val="5E3863DD"/>
    <w:multiLevelType w:val="multilevel"/>
    <w:tmpl w:val="B364A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2C3B28"/>
    <w:multiLevelType w:val="hybridMultilevel"/>
    <w:tmpl w:val="5F10811A"/>
    <w:lvl w:ilvl="0" w:tplc="EB06E3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E103C7"/>
    <w:multiLevelType w:val="multilevel"/>
    <w:tmpl w:val="486A6B5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725A82"/>
    <w:multiLevelType w:val="hybridMultilevel"/>
    <w:tmpl w:val="D090B732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05220D"/>
    <w:multiLevelType w:val="hybridMultilevel"/>
    <w:tmpl w:val="E4169F26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6A5FD2"/>
    <w:multiLevelType w:val="hybridMultilevel"/>
    <w:tmpl w:val="AF62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A8457F"/>
    <w:multiLevelType w:val="hybridMultilevel"/>
    <w:tmpl w:val="A0A20B48"/>
    <w:lvl w:ilvl="0" w:tplc="91644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2"/>
  </w:num>
  <w:num w:numId="8">
    <w:abstractNumId w:val="9"/>
  </w:num>
  <w:num w:numId="9">
    <w:abstractNumId w:val="13"/>
  </w:num>
  <w:num w:numId="10">
    <w:abstractNumId w:val="6"/>
  </w:num>
  <w:num w:numId="11">
    <w:abstractNumId w:val="11"/>
  </w:num>
  <w:num w:numId="12">
    <w:abstractNumId w:val="17"/>
  </w:num>
  <w:num w:numId="13">
    <w:abstractNumId w:val="20"/>
  </w:num>
  <w:num w:numId="14">
    <w:abstractNumId w:val="25"/>
  </w:num>
  <w:num w:numId="15">
    <w:abstractNumId w:val="31"/>
  </w:num>
  <w:num w:numId="16">
    <w:abstractNumId w:val="34"/>
  </w:num>
  <w:num w:numId="17">
    <w:abstractNumId w:val="21"/>
  </w:num>
  <w:num w:numId="18">
    <w:abstractNumId w:val="33"/>
  </w:num>
  <w:num w:numId="19">
    <w:abstractNumId w:val="22"/>
  </w:num>
  <w:num w:numId="20">
    <w:abstractNumId w:val="32"/>
  </w:num>
  <w:num w:numId="21">
    <w:abstractNumId w:val="30"/>
  </w:num>
  <w:num w:numId="22">
    <w:abstractNumId w:val="3"/>
  </w:num>
  <w:num w:numId="23">
    <w:abstractNumId w:val="18"/>
  </w:num>
  <w:num w:numId="24">
    <w:abstractNumId w:val="5"/>
  </w:num>
  <w:num w:numId="25">
    <w:abstractNumId w:val="2"/>
  </w:num>
  <w:num w:numId="26">
    <w:abstractNumId w:val="29"/>
  </w:num>
  <w:num w:numId="27">
    <w:abstractNumId w:val="23"/>
  </w:num>
  <w:num w:numId="28">
    <w:abstractNumId w:val="7"/>
  </w:num>
  <w:num w:numId="29">
    <w:abstractNumId w:val="8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28"/>
  </w:num>
  <w:num w:numId="33">
    <w:abstractNumId w:val="35"/>
  </w:num>
  <w:num w:numId="34">
    <w:abstractNumId w:val="14"/>
  </w:num>
  <w:num w:numId="35">
    <w:abstractNumId w:val="15"/>
  </w:num>
  <w:num w:numId="36">
    <w:abstractNumId w:val="16"/>
  </w:num>
  <w:num w:numId="37">
    <w:abstractNumId w:val="26"/>
  </w:num>
  <w:num w:numId="38">
    <w:abstractNumId w:val="4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44"/>
    <w:rsid w:val="0000778E"/>
    <w:rsid w:val="00007E5B"/>
    <w:rsid w:val="00012E19"/>
    <w:rsid w:val="00023CE6"/>
    <w:rsid w:val="0002534A"/>
    <w:rsid w:val="000275B8"/>
    <w:rsid w:val="000518ED"/>
    <w:rsid w:val="00064093"/>
    <w:rsid w:val="00084727"/>
    <w:rsid w:val="00092EBD"/>
    <w:rsid w:val="000C2CBD"/>
    <w:rsid w:val="000D4201"/>
    <w:rsid w:val="000E10AB"/>
    <w:rsid w:val="000E379F"/>
    <w:rsid w:val="000E5960"/>
    <w:rsid w:val="00100911"/>
    <w:rsid w:val="001029DC"/>
    <w:rsid w:val="00104E67"/>
    <w:rsid w:val="00135F27"/>
    <w:rsid w:val="00143909"/>
    <w:rsid w:val="00146E1C"/>
    <w:rsid w:val="00155FBE"/>
    <w:rsid w:val="00163A69"/>
    <w:rsid w:val="00181B16"/>
    <w:rsid w:val="00186553"/>
    <w:rsid w:val="00194D33"/>
    <w:rsid w:val="001B0100"/>
    <w:rsid w:val="001C7C24"/>
    <w:rsid w:val="001D5320"/>
    <w:rsid w:val="001E39D9"/>
    <w:rsid w:val="001F01BB"/>
    <w:rsid w:val="001F189E"/>
    <w:rsid w:val="001F497B"/>
    <w:rsid w:val="00200E4C"/>
    <w:rsid w:val="0020298D"/>
    <w:rsid w:val="002107B1"/>
    <w:rsid w:val="002154BF"/>
    <w:rsid w:val="00236F95"/>
    <w:rsid w:val="0024735F"/>
    <w:rsid w:val="00247582"/>
    <w:rsid w:val="00247DB5"/>
    <w:rsid w:val="002626EB"/>
    <w:rsid w:val="00265D97"/>
    <w:rsid w:val="0029460F"/>
    <w:rsid w:val="00296A6D"/>
    <w:rsid w:val="002B71DB"/>
    <w:rsid w:val="00316C1B"/>
    <w:rsid w:val="003239D9"/>
    <w:rsid w:val="00324EEE"/>
    <w:rsid w:val="0033623A"/>
    <w:rsid w:val="00336852"/>
    <w:rsid w:val="00342644"/>
    <w:rsid w:val="00354625"/>
    <w:rsid w:val="00355128"/>
    <w:rsid w:val="00357D49"/>
    <w:rsid w:val="0036397E"/>
    <w:rsid w:val="00371A70"/>
    <w:rsid w:val="00382E92"/>
    <w:rsid w:val="0039706F"/>
    <w:rsid w:val="003A2F4E"/>
    <w:rsid w:val="003C45A5"/>
    <w:rsid w:val="003C4CE8"/>
    <w:rsid w:val="003C6F77"/>
    <w:rsid w:val="003E0620"/>
    <w:rsid w:val="003E22E7"/>
    <w:rsid w:val="003E642B"/>
    <w:rsid w:val="003F65E2"/>
    <w:rsid w:val="004016A3"/>
    <w:rsid w:val="00441A7A"/>
    <w:rsid w:val="004512B1"/>
    <w:rsid w:val="0045414F"/>
    <w:rsid w:val="00455C90"/>
    <w:rsid w:val="004611FA"/>
    <w:rsid w:val="0046414C"/>
    <w:rsid w:val="00466135"/>
    <w:rsid w:val="004667A8"/>
    <w:rsid w:val="00477220"/>
    <w:rsid w:val="00483B06"/>
    <w:rsid w:val="00484F2E"/>
    <w:rsid w:val="00497E34"/>
    <w:rsid w:val="004A1760"/>
    <w:rsid w:val="004B2FE8"/>
    <w:rsid w:val="004C22FD"/>
    <w:rsid w:val="00522427"/>
    <w:rsid w:val="00530758"/>
    <w:rsid w:val="005315C2"/>
    <w:rsid w:val="00532655"/>
    <w:rsid w:val="00533445"/>
    <w:rsid w:val="00535B82"/>
    <w:rsid w:val="0055118B"/>
    <w:rsid w:val="00561A78"/>
    <w:rsid w:val="00567A6F"/>
    <w:rsid w:val="005725F3"/>
    <w:rsid w:val="005920A1"/>
    <w:rsid w:val="005A351C"/>
    <w:rsid w:val="005B366B"/>
    <w:rsid w:val="005B4CF1"/>
    <w:rsid w:val="005D47EB"/>
    <w:rsid w:val="005E6D63"/>
    <w:rsid w:val="00612A90"/>
    <w:rsid w:val="00613FE1"/>
    <w:rsid w:val="00626ED8"/>
    <w:rsid w:val="00637B44"/>
    <w:rsid w:val="006464F6"/>
    <w:rsid w:val="00652191"/>
    <w:rsid w:val="0065526C"/>
    <w:rsid w:val="006575B9"/>
    <w:rsid w:val="006632ED"/>
    <w:rsid w:val="00682553"/>
    <w:rsid w:val="0069746B"/>
    <w:rsid w:val="006A484D"/>
    <w:rsid w:val="006D476E"/>
    <w:rsid w:val="006D4980"/>
    <w:rsid w:val="006E0F4A"/>
    <w:rsid w:val="006E764D"/>
    <w:rsid w:val="006F0522"/>
    <w:rsid w:val="006F1652"/>
    <w:rsid w:val="00711E1B"/>
    <w:rsid w:val="00712A7D"/>
    <w:rsid w:val="00740F9F"/>
    <w:rsid w:val="00764DE8"/>
    <w:rsid w:val="00770E44"/>
    <w:rsid w:val="007711B3"/>
    <w:rsid w:val="00780243"/>
    <w:rsid w:val="00785DEF"/>
    <w:rsid w:val="0079266F"/>
    <w:rsid w:val="007938FE"/>
    <w:rsid w:val="00794ED3"/>
    <w:rsid w:val="007A07FE"/>
    <w:rsid w:val="007B578D"/>
    <w:rsid w:val="007D720F"/>
    <w:rsid w:val="007F0F9A"/>
    <w:rsid w:val="00804D5C"/>
    <w:rsid w:val="0081650D"/>
    <w:rsid w:val="008322DB"/>
    <w:rsid w:val="00845F49"/>
    <w:rsid w:val="00863564"/>
    <w:rsid w:val="0087084D"/>
    <w:rsid w:val="0089067C"/>
    <w:rsid w:val="008A24B1"/>
    <w:rsid w:val="008B4868"/>
    <w:rsid w:val="008C466B"/>
    <w:rsid w:val="008D3801"/>
    <w:rsid w:val="008D7361"/>
    <w:rsid w:val="008E39DB"/>
    <w:rsid w:val="008F0515"/>
    <w:rsid w:val="008F3CD8"/>
    <w:rsid w:val="009055FA"/>
    <w:rsid w:val="00912DF6"/>
    <w:rsid w:val="009140D3"/>
    <w:rsid w:val="00936911"/>
    <w:rsid w:val="00941E39"/>
    <w:rsid w:val="00991DB3"/>
    <w:rsid w:val="009A7DC9"/>
    <w:rsid w:val="009B5341"/>
    <w:rsid w:val="009B78D5"/>
    <w:rsid w:val="009C5258"/>
    <w:rsid w:val="009D0A90"/>
    <w:rsid w:val="009E19BA"/>
    <w:rsid w:val="009E3D12"/>
    <w:rsid w:val="009E5C26"/>
    <w:rsid w:val="00A017CD"/>
    <w:rsid w:val="00A15936"/>
    <w:rsid w:val="00A25132"/>
    <w:rsid w:val="00A54775"/>
    <w:rsid w:val="00A56739"/>
    <w:rsid w:val="00A841D7"/>
    <w:rsid w:val="00AA175C"/>
    <w:rsid w:val="00AB2D9C"/>
    <w:rsid w:val="00AD6B86"/>
    <w:rsid w:val="00B12FB1"/>
    <w:rsid w:val="00B15B67"/>
    <w:rsid w:val="00B17C8E"/>
    <w:rsid w:val="00B3123D"/>
    <w:rsid w:val="00B46417"/>
    <w:rsid w:val="00B95E02"/>
    <w:rsid w:val="00BA087F"/>
    <w:rsid w:val="00BB38CC"/>
    <w:rsid w:val="00BB4DF7"/>
    <w:rsid w:val="00BB6E11"/>
    <w:rsid w:val="00BD4295"/>
    <w:rsid w:val="00BD5953"/>
    <w:rsid w:val="00C01561"/>
    <w:rsid w:val="00C2697B"/>
    <w:rsid w:val="00C511CC"/>
    <w:rsid w:val="00C54D7E"/>
    <w:rsid w:val="00C6544D"/>
    <w:rsid w:val="00C731A3"/>
    <w:rsid w:val="00C74645"/>
    <w:rsid w:val="00C775EA"/>
    <w:rsid w:val="00C96DFB"/>
    <w:rsid w:val="00CA6734"/>
    <w:rsid w:val="00CB10E6"/>
    <w:rsid w:val="00CB6BEA"/>
    <w:rsid w:val="00CE3129"/>
    <w:rsid w:val="00CF3610"/>
    <w:rsid w:val="00D112C5"/>
    <w:rsid w:val="00D14293"/>
    <w:rsid w:val="00D20935"/>
    <w:rsid w:val="00D20AA7"/>
    <w:rsid w:val="00D21AC3"/>
    <w:rsid w:val="00D55D9E"/>
    <w:rsid w:val="00D62CAF"/>
    <w:rsid w:val="00D640FF"/>
    <w:rsid w:val="00D74256"/>
    <w:rsid w:val="00D8729F"/>
    <w:rsid w:val="00D9778E"/>
    <w:rsid w:val="00DB6359"/>
    <w:rsid w:val="00DB6B9B"/>
    <w:rsid w:val="00DE0758"/>
    <w:rsid w:val="00DE6A04"/>
    <w:rsid w:val="00DF0636"/>
    <w:rsid w:val="00DF52CF"/>
    <w:rsid w:val="00E03128"/>
    <w:rsid w:val="00E04024"/>
    <w:rsid w:val="00E14B76"/>
    <w:rsid w:val="00E15544"/>
    <w:rsid w:val="00E20A27"/>
    <w:rsid w:val="00E400F5"/>
    <w:rsid w:val="00E4027B"/>
    <w:rsid w:val="00E511EA"/>
    <w:rsid w:val="00E57150"/>
    <w:rsid w:val="00E6201D"/>
    <w:rsid w:val="00E6458B"/>
    <w:rsid w:val="00E66D82"/>
    <w:rsid w:val="00E80C44"/>
    <w:rsid w:val="00EB2B94"/>
    <w:rsid w:val="00EB796E"/>
    <w:rsid w:val="00EC5479"/>
    <w:rsid w:val="00EF73C8"/>
    <w:rsid w:val="00F056D9"/>
    <w:rsid w:val="00F1003A"/>
    <w:rsid w:val="00F27A7C"/>
    <w:rsid w:val="00F317F1"/>
    <w:rsid w:val="00F36728"/>
    <w:rsid w:val="00F43D9C"/>
    <w:rsid w:val="00F47637"/>
    <w:rsid w:val="00F56268"/>
    <w:rsid w:val="00F6415A"/>
    <w:rsid w:val="00F91613"/>
    <w:rsid w:val="00F957A9"/>
    <w:rsid w:val="00F969DA"/>
    <w:rsid w:val="00FA1941"/>
    <w:rsid w:val="00FA7B48"/>
    <w:rsid w:val="00FC0F1A"/>
    <w:rsid w:val="00FD2A20"/>
    <w:rsid w:val="00FE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12">
    <w:name w:val="Заголовок1"/>
    <w:basedOn w:val="a"/>
    <w:next w:val="a8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8">
    <w:name w:val="Body Text"/>
    <w:basedOn w:val="a"/>
    <w:link w:val="a9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9">
    <w:name w:val="Основной текст Знак"/>
    <w:basedOn w:val="a0"/>
    <w:link w:val="a8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List"/>
    <w:basedOn w:val="a8"/>
    <w:rsid w:val="009055FA"/>
    <w:rPr>
      <w:rFonts w:cs="Tahoma"/>
    </w:rPr>
  </w:style>
  <w:style w:type="paragraph" w:customStyle="1" w:styleId="13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4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b">
    <w:name w:val="header"/>
    <w:basedOn w:val="a"/>
    <w:link w:val="ac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d">
    <w:name w:val="footer"/>
    <w:basedOn w:val="a"/>
    <w:link w:val="ae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e">
    <w:name w:val="Нижний колонтитул Знак"/>
    <w:basedOn w:val="a0"/>
    <w:link w:val="ad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">
    <w:name w:val="Body Text Indent"/>
    <w:basedOn w:val="a"/>
    <w:link w:val="af0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0">
    <w:name w:val="Основной текст с отступом Знак"/>
    <w:basedOn w:val="a0"/>
    <w:link w:val="af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1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2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3">
    <w:name w:val="Заголовок таблицы"/>
    <w:basedOn w:val="af2"/>
    <w:rsid w:val="009055FA"/>
    <w:pPr>
      <w:jc w:val="center"/>
    </w:pPr>
    <w:rPr>
      <w:b/>
      <w:bCs/>
    </w:rPr>
  </w:style>
  <w:style w:type="paragraph" w:customStyle="1" w:styleId="af4">
    <w:name w:val="Содержимое врезки"/>
    <w:basedOn w:val="a8"/>
    <w:rsid w:val="009055FA"/>
  </w:style>
  <w:style w:type="character" w:styleId="af5">
    <w:name w:val="Hyperlink"/>
    <w:rsid w:val="009055FA"/>
    <w:rPr>
      <w:color w:val="0000FF"/>
      <w:u w:val="single"/>
    </w:rPr>
  </w:style>
  <w:style w:type="paragraph" w:customStyle="1" w:styleId="15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6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6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7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8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9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12">
    <w:name w:val="Заголовок1"/>
    <w:basedOn w:val="a"/>
    <w:next w:val="a8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8">
    <w:name w:val="Body Text"/>
    <w:basedOn w:val="a"/>
    <w:link w:val="a9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9">
    <w:name w:val="Основной текст Знак"/>
    <w:basedOn w:val="a0"/>
    <w:link w:val="a8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List"/>
    <w:basedOn w:val="a8"/>
    <w:rsid w:val="009055FA"/>
    <w:rPr>
      <w:rFonts w:cs="Tahoma"/>
    </w:rPr>
  </w:style>
  <w:style w:type="paragraph" w:customStyle="1" w:styleId="13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4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b">
    <w:name w:val="header"/>
    <w:basedOn w:val="a"/>
    <w:link w:val="ac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d">
    <w:name w:val="footer"/>
    <w:basedOn w:val="a"/>
    <w:link w:val="ae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e">
    <w:name w:val="Нижний колонтитул Знак"/>
    <w:basedOn w:val="a0"/>
    <w:link w:val="ad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">
    <w:name w:val="Body Text Indent"/>
    <w:basedOn w:val="a"/>
    <w:link w:val="af0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0">
    <w:name w:val="Основной текст с отступом Знак"/>
    <w:basedOn w:val="a0"/>
    <w:link w:val="af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1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2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3">
    <w:name w:val="Заголовок таблицы"/>
    <w:basedOn w:val="af2"/>
    <w:rsid w:val="009055FA"/>
    <w:pPr>
      <w:jc w:val="center"/>
    </w:pPr>
    <w:rPr>
      <w:b/>
      <w:bCs/>
    </w:rPr>
  </w:style>
  <w:style w:type="paragraph" w:customStyle="1" w:styleId="af4">
    <w:name w:val="Содержимое врезки"/>
    <w:basedOn w:val="a8"/>
    <w:rsid w:val="009055FA"/>
  </w:style>
  <w:style w:type="character" w:styleId="af5">
    <w:name w:val="Hyperlink"/>
    <w:rsid w:val="009055FA"/>
    <w:rPr>
      <w:color w:val="0000FF"/>
      <w:u w:val="single"/>
    </w:rPr>
  </w:style>
  <w:style w:type="paragraph" w:customStyle="1" w:styleId="15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6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6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7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8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9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294AE-24C6-408D-9F10-4E8EE461F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5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Пользоваиель</dc:creator>
  <cp:lastModifiedBy>N-OO</cp:lastModifiedBy>
  <cp:revision>5</cp:revision>
  <cp:lastPrinted>2021-03-26T06:15:00Z</cp:lastPrinted>
  <dcterms:created xsi:type="dcterms:W3CDTF">2021-03-25T15:58:00Z</dcterms:created>
  <dcterms:modified xsi:type="dcterms:W3CDTF">2021-04-19T06:37:00Z</dcterms:modified>
</cp:coreProperties>
</file>